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1CD" w:rsidRDefault="00655A39" w:rsidP="00655A39">
      <w:pPr>
        <w:ind w:left="426" w:firstLine="282"/>
        <w:rPr>
          <w:noProof/>
          <w:spacing w:val="8"/>
          <w:sz w:val="20"/>
          <w:szCs w:val="20"/>
          <w:lang w:val="uk-UA" w:eastAsia="uk-UA"/>
        </w:rPr>
      </w:pPr>
      <w:r>
        <w:rPr>
          <w:noProof/>
          <w:spacing w:val="8"/>
          <w:sz w:val="20"/>
          <w:szCs w:val="20"/>
          <w:lang w:val="uk-UA" w:eastAsia="uk-UA"/>
        </w:rPr>
        <w:t xml:space="preserve">                                                                </w:t>
      </w:r>
      <w:r w:rsidR="009321CD">
        <w:rPr>
          <w:noProof/>
          <w:spacing w:val="8"/>
          <w:sz w:val="20"/>
          <w:szCs w:val="20"/>
          <w:lang w:val="uk-UA" w:eastAsia="uk-UA" w:bidi="ar-S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A00" w:rsidRPr="00F7637A" w:rsidRDefault="00180A00">
      <w:pPr>
        <w:rPr>
          <w:sz w:val="16"/>
          <w:szCs w:val="16"/>
          <w:lang w:val="ru-RU"/>
        </w:rPr>
      </w:pPr>
    </w:p>
    <w:p w:rsidR="00180A00" w:rsidRPr="009321CD" w:rsidRDefault="00DB683A">
      <w:pPr>
        <w:pStyle w:val="Heading"/>
        <w:rPr>
          <w:caps/>
          <w:sz w:val="28"/>
          <w:szCs w:val="28"/>
          <w:lang w:val="ru-RU"/>
        </w:rPr>
      </w:pPr>
      <w:r w:rsidRPr="009321CD">
        <w:rPr>
          <w:caps/>
          <w:sz w:val="28"/>
          <w:szCs w:val="28"/>
          <w:lang w:val="ru-RU"/>
        </w:rPr>
        <w:t>Виконавчий комітет Нововолинської міської ради</w:t>
      </w:r>
    </w:p>
    <w:p w:rsidR="00180A00" w:rsidRPr="009321CD" w:rsidRDefault="00DB683A">
      <w:pPr>
        <w:pStyle w:val="af3"/>
        <w:rPr>
          <w:b w:val="0"/>
          <w:sz w:val="28"/>
          <w:szCs w:val="28"/>
          <w:lang w:val="ru-RU"/>
        </w:rPr>
      </w:pPr>
      <w:r w:rsidRPr="009321CD">
        <w:rPr>
          <w:b w:val="0"/>
          <w:sz w:val="28"/>
          <w:szCs w:val="28"/>
          <w:lang w:val="ru-RU"/>
        </w:rPr>
        <w:t>Волинської області</w:t>
      </w:r>
    </w:p>
    <w:p w:rsidR="00180A00" w:rsidRPr="008C3611" w:rsidRDefault="00180A00">
      <w:pPr>
        <w:jc w:val="center"/>
        <w:rPr>
          <w:sz w:val="32"/>
          <w:szCs w:val="32"/>
          <w:lang w:val="ru-RU"/>
        </w:rPr>
      </w:pPr>
    </w:p>
    <w:p w:rsidR="00180A00" w:rsidRPr="008C3611" w:rsidRDefault="00DB683A">
      <w:pPr>
        <w:jc w:val="center"/>
        <w:rPr>
          <w:b/>
          <w:sz w:val="32"/>
          <w:szCs w:val="32"/>
          <w:lang w:val="ru-RU"/>
        </w:rPr>
      </w:pPr>
      <w:r w:rsidRPr="008C3611">
        <w:rPr>
          <w:b/>
          <w:sz w:val="32"/>
          <w:szCs w:val="32"/>
          <w:lang w:val="ru-RU"/>
        </w:rPr>
        <w:t xml:space="preserve">Р І Ш Е Н </w:t>
      </w:r>
      <w:proofErr w:type="spellStart"/>
      <w:r w:rsidRPr="008C3611">
        <w:rPr>
          <w:b/>
          <w:sz w:val="32"/>
          <w:szCs w:val="32"/>
          <w:lang w:val="ru-RU"/>
        </w:rPr>
        <w:t>Н</w:t>
      </w:r>
      <w:proofErr w:type="spellEnd"/>
      <w:r w:rsidRPr="008C3611">
        <w:rPr>
          <w:b/>
          <w:sz w:val="32"/>
          <w:szCs w:val="32"/>
          <w:lang w:val="ru-RU"/>
        </w:rPr>
        <w:t xml:space="preserve"> Я </w:t>
      </w:r>
    </w:p>
    <w:p w:rsidR="00180A00" w:rsidRPr="008C3611" w:rsidRDefault="00180A00">
      <w:pPr>
        <w:rPr>
          <w:b/>
          <w:sz w:val="32"/>
          <w:szCs w:val="32"/>
          <w:lang w:val="ru-RU"/>
        </w:rPr>
      </w:pPr>
    </w:p>
    <w:p w:rsidR="00180A00" w:rsidRPr="008C3611" w:rsidRDefault="00180A00">
      <w:pPr>
        <w:rPr>
          <w:sz w:val="28"/>
          <w:szCs w:val="28"/>
          <w:lang w:val="ru-RU"/>
        </w:rPr>
      </w:pPr>
    </w:p>
    <w:p w:rsidR="00180A00" w:rsidRPr="007C18F0" w:rsidRDefault="00217BEA" w:rsidP="007C18F0">
      <w:pPr>
        <w:tabs>
          <w:tab w:val="left" w:pos="9072"/>
        </w:tabs>
        <w:rPr>
          <w:lang w:val="ru-RU"/>
        </w:rPr>
      </w:pPr>
      <w:r w:rsidRPr="001D02EB">
        <w:rPr>
          <w:sz w:val="28"/>
          <w:szCs w:val="28"/>
          <w:lang w:val="ru-RU"/>
        </w:rPr>
        <w:t xml:space="preserve"> </w:t>
      </w:r>
      <w:r w:rsidR="00AB27CA">
        <w:rPr>
          <w:sz w:val="28"/>
          <w:szCs w:val="28"/>
          <w:lang w:val="ru-RU"/>
        </w:rPr>
        <w:t>06</w:t>
      </w:r>
      <w:r w:rsidRPr="001D02EB">
        <w:rPr>
          <w:sz w:val="28"/>
          <w:szCs w:val="28"/>
          <w:lang w:val="ru-RU"/>
        </w:rPr>
        <w:t xml:space="preserve"> </w:t>
      </w:r>
      <w:proofErr w:type="spellStart"/>
      <w:r w:rsidR="008D1A65" w:rsidRPr="001D02EB">
        <w:rPr>
          <w:sz w:val="28"/>
          <w:szCs w:val="28"/>
          <w:lang w:val="ru-RU"/>
        </w:rPr>
        <w:t>січня</w:t>
      </w:r>
      <w:proofErr w:type="spellEnd"/>
      <w:r w:rsidR="008D1A65" w:rsidRPr="001D02EB">
        <w:rPr>
          <w:sz w:val="28"/>
          <w:szCs w:val="28"/>
          <w:lang w:val="ru-RU"/>
        </w:rPr>
        <w:t xml:space="preserve">  2022</w:t>
      </w:r>
      <w:r w:rsidR="007C18F0" w:rsidRPr="001D02EB">
        <w:rPr>
          <w:sz w:val="28"/>
          <w:szCs w:val="28"/>
          <w:lang w:val="ru-RU"/>
        </w:rPr>
        <w:t xml:space="preserve"> року</w:t>
      </w:r>
      <w:r w:rsidR="00DB683A" w:rsidRPr="001D02EB">
        <w:rPr>
          <w:sz w:val="28"/>
          <w:szCs w:val="28"/>
          <w:lang w:val="ru-RU"/>
        </w:rPr>
        <w:t xml:space="preserve"> </w:t>
      </w:r>
      <w:r w:rsidR="00DB683A" w:rsidRPr="005E0365">
        <w:rPr>
          <w:sz w:val="28"/>
          <w:szCs w:val="28"/>
          <w:lang w:val="ru-RU"/>
        </w:rPr>
        <w:t xml:space="preserve">    </w:t>
      </w:r>
      <w:r w:rsidR="007C18F0">
        <w:rPr>
          <w:sz w:val="28"/>
          <w:szCs w:val="28"/>
          <w:lang w:val="ru-RU"/>
        </w:rPr>
        <w:t xml:space="preserve">              </w:t>
      </w:r>
      <w:r w:rsidR="009269AB">
        <w:rPr>
          <w:sz w:val="28"/>
          <w:szCs w:val="28"/>
          <w:lang w:val="ru-RU"/>
        </w:rPr>
        <w:t xml:space="preserve"> </w:t>
      </w:r>
      <w:r w:rsidR="00DB683A" w:rsidRPr="008C3611">
        <w:rPr>
          <w:sz w:val="28"/>
          <w:szCs w:val="28"/>
          <w:lang w:val="ru-RU"/>
        </w:rPr>
        <w:t xml:space="preserve">м. </w:t>
      </w:r>
      <w:proofErr w:type="spellStart"/>
      <w:r w:rsidR="00DB683A" w:rsidRPr="008C3611">
        <w:rPr>
          <w:sz w:val="28"/>
          <w:szCs w:val="28"/>
          <w:lang w:val="ru-RU"/>
        </w:rPr>
        <w:t>Нововолинськ</w:t>
      </w:r>
      <w:proofErr w:type="spellEnd"/>
      <w:r w:rsidR="00DB683A" w:rsidRPr="008C3611">
        <w:rPr>
          <w:sz w:val="28"/>
          <w:szCs w:val="28"/>
          <w:lang w:val="ru-RU"/>
        </w:rPr>
        <w:t xml:space="preserve">           </w:t>
      </w:r>
      <w:r w:rsidR="007C18F0">
        <w:rPr>
          <w:sz w:val="28"/>
          <w:szCs w:val="28"/>
          <w:lang w:val="ru-RU"/>
        </w:rPr>
        <w:t xml:space="preserve">                            </w:t>
      </w:r>
      <w:r w:rsidR="009269AB">
        <w:rPr>
          <w:sz w:val="28"/>
          <w:szCs w:val="28"/>
          <w:lang w:val="ru-RU"/>
        </w:rPr>
        <w:t xml:space="preserve">        </w:t>
      </w:r>
      <w:r w:rsidR="007C18F0">
        <w:rPr>
          <w:sz w:val="28"/>
          <w:szCs w:val="28"/>
          <w:lang w:val="ru-RU"/>
        </w:rPr>
        <w:t xml:space="preserve">№ </w:t>
      </w:r>
      <w:r w:rsidR="00842C8C">
        <w:rPr>
          <w:sz w:val="28"/>
          <w:szCs w:val="28"/>
          <w:lang w:val="ru-RU"/>
        </w:rPr>
        <w:t>12</w:t>
      </w:r>
      <w:bookmarkStart w:id="0" w:name="_GoBack"/>
      <w:bookmarkEnd w:id="0"/>
      <w:r w:rsidR="007C18F0">
        <w:rPr>
          <w:sz w:val="28"/>
          <w:szCs w:val="28"/>
          <w:lang w:val="ru-RU"/>
        </w:rPr>
        <w:t xml:space="preserve">                </w:t>
      </w:r>
      <w:r w:rsidR="00DB683A" w:rsidRPr="008C3611">
        <w:rPr>
          <w:sz w:val="28"/>
          <w:szCs w:val="28"/>
          <w:lang w:val="ru-RU"/>
        </w:rPr>
        <w:t xml:space="preserve">                                                                 </w:t>
      </w:r>
    </w:p>
    <w:p w:rsidR="009269AB" w:rsidRDefault="009269AB" w:rsidP="00CC79EC">
      <w:pPr>
        <w:rPr>
          <w:sz w:val="28"/>
          <w:szCs w:val="28"/>
        </w:rPr>
      </w:pPr>
    </w:p>
    <w:p w:rsidR="009269AB" w:rsidRDefault="009269AB" w:rsidP="009269AB">
      <w:pPr>
        <w:ind w:left="-142" w:firstLine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9269AB" w:rsidRDefault="009269AB" w:rsidP="009269AB">
      <w:pPr>
        <w:ind w:left="-142" w:firstLine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9269AB">
        <w:rPr>
          <w:sz w:val="28"/>
          <w:szCs w:val="28"/>
          <w:lang w:val="ru-RU"/>
        </w:rPr>
        <w:t>П</w:t>
      </w:r>
      <w:r w:rsidR="008D1A65">
        <w:rPr>
          <w:sz w:val="28"/>
          <w:szCs w:val="28"/>
          <w:lang w:val="ru-RU"/>
        </w:rPr>
        <w:t xml:space="preserve">ро </w:t>
      </w:r>
      <w:proofErr w:type="spellStart"/>
      <w:r w:rsidR="008D1A65">
        <w:rPr>
          <w:sz w:val="28"/>
          <w:szCs w:val="28"/>
          <w:lang w:val="ru-RU"/>
        </w:rPr>
        <w:t>внесення</w:t>
      </w:r>
      <w:proofErr w:type="spellEnd"/>
      <w:r w:rsidR="008D1A65">
        <w:rPr>
          <w:sz w:val="28"/>
          <w:szCs w:val="28"/>
          <w:lang w:val="ru-RU"/>
        </w:rPr>
        <w:t xml:space="preserve"> </w:t>
      </w:r>
      <w:proofErr w:type="spellStart"/>
      <w:r w:rsidR="008D1A65">
        <w:rPr>
          <w:sz w:val="28"/>
          <w:szCs w:val="28"/>
          <w:lang w:val="ru-RU"/>
        </w:rPr>
        <w:t>змін</w:t>
      </w:r>
      <w:proofErr w:type="spellEnd"/>
      <w:r w:rsidR="008D1A65">
        <w:rPr>
          <w:sz w:val="28"/>
          <w:szCs w:val="28"/>
          <w:lang w:val="ru-RU"/>
        </w:rPr>
        <w:t xml:space="preserve"> до </w:t>
      </w:r>
      <w:proofErr w:type="spellStart"/>
      <w:proofErr w:type="gramStart"/>
      <w:r w:rsidR="008D1A65">
        <w:rPr>
          <w:sz w:val="28"/>
          <w:szCs w:val="28"/>
          <w:lang w:val="ru-RU"/>
        </w:rPr>
        <w:t>р</w:t>
      </w:r>
      <w:proofErr w:type="gramEnd"/>
      <w:r w:rsidR="008D1A65">
        <w:rPr>
          <w:sz w:val="28"/>
          <w:szCs w:val="28"/>
          <w:lang w:val="ru-RU"/>
        </w:rPr>
        <w:t>ішення</w:t>
      </w:r>
      <w:proofErr w:type="spellEnd"/>
      <w:r w:rsidR="008D1A65">
        <w:rPr>
          <w:sz w:val="28"/>
          <w:szCs w:val="28"/>
          <w:lang w:val="ru-RU"/>
        </w:rPr>
        <w:t xml:space="preserve"> </w:t>
      </w:r>
      <w:proofErr w:type="spellStart"/>
      <w:r w:rsidR="008D1A65">
        <w:rPr>
          <w:sz w:val="28"/>
          <w:szCs w:val="28"/>
          <w:lang w:val="ru-RU"/>
        </w:rPr>
        <w:t>виконавчого</w:t>
      </w:r>
      <w:proofErr w:type="spellEnd"/>
      <w:r w:rsidR="008D1A65">
        <w:rPr>
          <w:sz w:val="28"/>
          <w:szCs w:val="28"/>
          <w:lang w:val="ru-RU"/>
        </w:rPr>
        <w:t xml:space="preserve"> </w:t>
      </w:r>
      <w:proofErr w:type="spellStart"/>
      <w:r w:rsidR="008D1A65">
        <w:rPr>
          <w:sz w:val="28"/>
          <w:szCs w:val="28"/>
          <w:lang w:val="ru-RU"/>
        </w:rPr>
        <w:t>комітету</w:t>
      </w:r>
      <w:proofErr w:type="spellEnd"/>
      <w:r w:rsidR="008D1A65">
        <w:rPr>
          <w:sz w:val="28"/>
          <w:szCs w:val="28"/>
          <w:lang w:val="ru-RU"/>
        </w:rPr>
        <w:t xml:space="preserve"> </w:t>
      </w:r>
      <w:proofErr w:type="spellStart"/>
      <w:r w:rsidR="008D1A65">
        <w:rPr>
          <w:sz w:val="28"/>
          <w:szCs w:val="28"/>
          <w:lang w:val="ru-RU"/>
        </w:rPr>
        <w:t>від</w:t>
      </w:r>
      <w:proofErr w:type="spellEnd"/>
      <w:r w:rsidR="008D1A65">
        <w:rPr>
          <w:sz w:val="28"/>
          <w:szCs w:val="28"/>
          <w:lang w:val="ru-RU"/>
        </w:rPr>
        <w:t xml:space="preserve"> </w:t>
      </w:r>
    </w:p>
    <w:tbl>
      <w:tblPr>
        <w:tblW w:w="10315" w:type="dxa"/>
        <w:tblLook w:val="01E0"/>
      </w:tblPr>
      <w:tblGrid>
        <w:gridCol w:w="10315"/>
      </w:tblGrid>
      <w:tr w:rsidR="00CC79EC" w:rsidRPr="009269AB" w:rsidTr="009F63C5">
        <w:tc>
          <w:tcPr>
            <w:tcW w:w="10315" w:type="dxa"/>
          </w:tcPr>
          <w:p w:rsidR="009269AB" w:rsidRDefault="008D1A65" w:rsidP="009269AB">
            <w:pPr>
              <w:suppressAutoHyphens w:val="0"/>
              <w:ind w:left="-105" w:firstLine="142"/>
              <w:rPr>
                <w:sz w:val="28"/>
                <w:szCs w:val="28"/>
                <w:lang w:val="uk-UA" w:eastAsia="ru-RU" w:bidi="ar-SA"/>
              </w:rPr>
            </w:pPr>
            <w:r>
              <w:rPr>
                <w:sz w:val="28"/>
                <w:szCs w:val="28"/>
                <w:lang w:val="ru-RU"/>
              </w:rPr>
              <w:t xml:space="preserve">15 </w:t>
            </w:r>
            <w:proofErr w:type="spellStart"/>
            <w:r>
              <w:rPr>
                <w:sz w:val="28"/>
                <w:szCs w:val="28"/>
                <w:lang w:val="ru-RU"/>
              </w:rPr>
              <w:t>жовтня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2020р.№262</w:t>
            </w:r>
            <w:r w:rsidR="009269AB" w:rsidRPr="009269AB">
              <w:rPr>
                <w:sz w:val="28"/>
                <w:szCs w:val="28"/>
                <w:lang w:val="ru-RU"/>
              </w:rPr>
              <w:t xml:space="preserve"> </w:t>
            </w:r>
            <w:bookmarkStart w:id="1" w:name="OLE_LINK17"/>
            <w:bookmarkStart w:id="2" w:name="OLE_LINK18"/>
            <w:bookmarkStart w:id="3" w:name="OLE_LINK19"/>
            <w:bookmarkStart w:id="4" w:name="OLE_LINK20"/>
            <w:r w:rsidR="00CC79EC">
              <w:rPr>
                <w:sz w:val="28"/>
                <w:szCs w:val="28"/>
                <w:lang w:val="ru-RU" w:eastAsia="ru-RU" w:bidi="ar-SA"/>
              </w:rPr>
              <w:t>«</w:t>
            </w:r>
            <w:r w:rsidR="00CC79EC" w:rsidRPr="008D1A65">
              <w:rPr>
                <w:sz w:val="28"/>
                <w:szCs w:val="28"/>
                <w:lang w:val="uk-UA" w:eastAsia="ru-RU" w:bidi="ar-SA"/>
              </w:rPr>
              <w:t xml:space="preserve">Про </w:t>
            </w:r>
            <w:bookmarkStart w:id="5" w:name="_Hlk24437383"/>
            <w:r w:rsidR="00CC79EC" w:rsidRPr="008D1A65">
              <w:rPr>
                <w:sz w:val="28"/>
                <w:szCs w:val="28"/>
                <w:lang w:val="uk-UA" w:eastAsia="ru-RU" w:bidi="ar-SA"/>
              </w:rPr>
              <w:t xml:space="preserve">затвердження Порядку </w:t>
            </w:r>
            <w:bookmarkStart w:id="6" w:name="OLE_LINK2"/>
            <w:bookmarkStart w:id="7" w:name="OLE_LINK3"/>
            <w:bookmarkStart w:id="8" w:name="OLE_LINK4"/>
          </w:p>
          <w:p w:rsidR="009269AB" w:rsidRDefault="0098763E" w:rsidP="009269AB">
            <w:pPr>
              <w:suppressAutoHyphens w:val="0"/>
              <w:ind w:left="-105" w:firstLine="142"/>
              <w:rPr>
                <w:sz w:val="28"/>
                <w:szCs w:val="28"/>
                <w:lang w:val="uk-UA" w:eastAsia="ru-RU" w:bidi="ar-SA"/>
              </w:rPr>
            </w:pPr>
            <w:proofErr w:type="spellStart"/>
            <w:r>
              <w:rPr>
                <w:sz w:val="28"/>
                <w:szCs w:val="28"/>
                <w:lang w:val="uk-UA" w:eastAsia="ru-RU" w:bidi="ar-SA"/>
              </w:rPr>
              <w:t>в</w:t>
            </w:r>
            <w:r w:rsidR="00CC79EC">
              <w:rPr>
                <w:sz w:val="28"/>
                <w:szCs w:val="28"/>
                <w:lang w:val="uk-UA" w:eastAsia="ru-RU" w:bidi="ar-SA"/>
              </w:rPr>
              <w:t>ідшкодування</w:t>
            </w:r>
            <w:r w:rsidR="00CC79EC" w:rsidRPr="008D1A65">
              <w:rPr>
                <w:sz w:val="28"/>
                <w:szCs w:val="28"/>
                <w:lang w:val="uk-UA" w:eastAsia="ru-RU" w:bidi="ar-SA"/>
              </w:rPr>
              <w:t>з</w:t>
            </w:r>
            <w:proofErr w:type="spellEnd"/>
            <w:r w:rsidR="00CC79EC" w:rsidRPr="008D1A65">
              <w:rPr>
                <w:sz w:val="28"/>
                <w:szCs w:val="28"/>
                <w:lang w:val="uk-UA" w:eastAsia="ru-RU" w:bidi="ar-SA"/>
              </w:rPr>
              <w:t xml:space="preserve"> </w:t>
            </w:r>
            <w:r w:rsidR="00CC79EC" w:rsidRPr="00DD091C">
              <w:rPr>
                <w:sz w:val="28"/>
                <w:lang w:val="uk-UA" w:eastAsia="ru-RU" w:bidi="ar-SA"/>
              </w:rPr>
              <w:t xml:space="preserve">міського </w:t>
            </w:r>
            <w:r w:rsidR="00CC79EC" w:rsidRPr="00DD091C">
              <w:rPr>
                <w:sz w:val="28"/>
                <w:szCs w:val="28"/>
                <w:lang w:val="uk-UA" w:eastAsia="ru-RU" w:bidi="ar-SA"/>
              </w:rPr>
              <w:t>бюджету</w:t>
            </w:r>
            <w:r w:rsidR="00CC79EC" w:rsidRPr="008D1A65">
              <w:rPr>
                <w:sz w:val="28"/>
                <w:szCs w:val="28"/>
                <w:lang w:val="uk-UA" w:eastAsia="ru-RU" w:bidi="ar-SA"/>
              </w:rPr>
              <w:t xml:space="preserve"> відсотків за кредитами, </w:t>
            </w:r>
          </w:p>
          <w:p w:rsidR="009269AB" w:rsidRDefault="00CC79EC" w:rsidP="009269AB">
            <w:pPr>
              <w:suppressAutoHyphens w:val="0"/>
              <w:rPr>
                <w:sz w:val="28"/>
                <w:szCs w:val="28"/>
                <w:lang w:val="uk-UA" w:eastAsia="ru-RU" w:bidi="ar-SA"/>
              </w:rPr>
            </w:pPr>
            <w:r w:rsidRPr="008D1A65">
              <w:rPr>
                <w:sz w:val="28"/>
                <w:szCs w:val="28"/>
                <w:lang w:val="uk-UA" w:eastAsia="ru-RU" w:bidi="ar-SA"/>
              </w:rPr>
              <w:t xml:space="preserve">залученими об’єднаннями співвласників багатоквартирних </w:t>
            </w:r>
          </w:p>
          <w:p w:rsidR="009269AB" w:rsidRDefault="00CC79EC" w:rsidP="009269AB">
            <w:pPr>
              <w:suppressAutoHyphens w:val="0"/>
              <w:rPr>
                <w:sz w:val="28"/>
                <w:szCs w:val="28"/>
                <w:lang w:val="uk-UA" w:eastAsia="ru-RU" w:bidi="ar-SA"/>
              </w:rPr>
            </w:pPr>
            <w:r w:rsidRPr="008D1A65">
              <w:rPr>
                <w:sz w:val="28"/>
                <w:szCs w:val="28"/>
                <w:lang w:val="uk-UA" w:eastAsia="ru-RU" w:bidi="ar-SA"/>
              </w:rPr>
              <w:t xml:space="preserve">будинків, які беруть </w:t>
            </w:r>
            <w:r w:rsidR="009269AB">
              <w:rPr>
                <w:sz w:val="28"/>
                <w:szCs w:val="28"/>
                <w:lang w:val="uk-UA" w:eastAsia="ru-RU" w:bidi="ar-SA"/>
              </w:rPr>
              <w:t xml:space="preserve">  </w:t>
            </w:r>
            <w:r w:rsidRPr="008D1A65">
              <w:rPr>
                <w:sz w:val="28"/>
                <w:szCs w:val="28"/>
                <w:lang w:val="uk-UA" w:eastAsia="ru-RU" w:bidi="ar-SA"/>
              </w:rPr>
              <w:t>участь у програмах державної установи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8D1A65">
              <w:rPr>
                <w:sz w:val="28"/>
                <w:szCs w:val="28"/>
                <w:lang w:val="uk-UA" w:eastAsia="ru-RU" w:bidi="ar-SA"/>
              </w:rPr>
              <w:t xml:space="preserve"> </w:t>
            </w:r>
          </w:p>
          <w:p w:rsidR="009269AB" w:rsidRDefault="00CC79EC" w:rsidP="009269AB">
            <w:pPr>
              <w:suppressAutoHyphens w:val="0"/>
              <w:rPr>
                <w:sz w:val="28"/>
                <w:szCs w:val="28"/>
                <w:lang w:val="uk-UA" w:eastAsia="ru-RU" w:bidi="ar-SA"/>
              </w:rPr>
            </w:pPr>
            <w:r w:rsidRPr="008D1A65">
              <w:rPr>
                <w:sz w:val="28"/>
                <w:szCs w:val="28"/>
                <w:lang w:val="uk-UA" w:eastAsia="ru-RU" w:bidi="ar-SA"/>
              </w:rPr>
              <w:t xml:space="preserve">«Фонд </w:t>
            </w:r>
            <w:proofErr w:type="spellStart"/>
            <w:r w:rsidRPr="008D1A65">
              <w:rPr>
                <w:sz w:val="28"/>
                <w:szCs w:val="28"/>
                <w:lang w:val="uk-UA" w:eastAsia="ru-RU" w:bidi="ar-SA"/>
              </w:rPr>
              <w:t>енергоефект</w:t>
            </w:r>
            <w:r w:rsidRPr="008D1A65">
              <w:rPr>
                <w:sz w:val="28"/>
                <w:szCs w:val="28"/>
                <w:lang w:val="uk-UA" w:eastAsia="ru-RU" w:bidi="ar-SA"/>
              </w:rPr>
              <w:t>и</w:t>
            </w:r>
            <w:r w:rsidRPr="008D1A65">
              <w:rPr>
                <w:sz w:val="28"/>
                <w:szCs w:val="28"/>
                <w:lang w:val="uk-UA" w:eastAsia="ru-RU" w:bidi="ar-SA"/>
              </w:rPr>
              <w:t>вності</w:t>
            </w:r>
            <w:proofErr w:type="spellEnd"/>
            <w:r w:rsidRPr="008D1A65">
              <w:rPr>
                <w:sz w:val="28"/>
                <w:szCs w:val="28"/>
                <w:lang w:val="uk-UA" w:eastAsia="ru-RU" w:bidi="ar-SA"/>
              </w:rPr>
              <w:t>», зокрема, у Програмі підтримки</w:t>
            </w:r>
            <w:r w:rsidR="009269AB">
              <w:rPr>
                <w:sz w:val="28"/>
                <w:szCs w:val="28"/>
                <w:lang w:val="uk-UA" w:eastAsia="ru-RU" w:bidi="ar-SA"/>
              </w:rPr>
              <w:t> </w:t>
            </w:r>
          </w:p>
          <w:p w:rsidR="00CC79EC" w:rsidRPr="009269AB" w:rsidRDefault="009269AB" w:rsidP="009269AB">
            <w:pPr>
              <w:suppressAutoHyphens w:val="0"/>
              <w:rPr>
                <w:sz w:val="28"/>
                <w:szCs w:val="28"/>
                <w:lang w:val="uk-UA" w:eastAsia="ru-RU" w:bidi="ar-SA"/>
              </w:rPr>
            </w:pPr>
            <w:proofErr w:type="spellStart"/>
            <w:r w:rsidRPr="008D1A65">
              <w:rPr>
                <w:sz w:val="28"/>
                <w:szCs w:val="28"/>
                <w:lang w:val="uk-UA" w:eastAsia="ru-RU" w:bidi="ar-SA"/>
              </w:rPr>
              <w:t>енергомодернізації</w:t>
            </w:r>
            <w:proofErr w:type="spellEnd"/>
            <w:r w:rsidRPr="008D1A65">
              <w:rPr>
                <w:sz w:val="28"/>
                <w:szCs w:val="28"/>
                <w:lang w:val="uk-UA" w:eastAsia="ru-RU" w:bidi="ar-SA"/>
              </w:rPr>
              <w:t xml:space="preserve"> багатоквартирних б</w:t>
            </w:r>
            <w:r w:rsidRPr="008D1A65">
              <w:rPr>
                <w:sz w:val="28"/>
                <w:szCs w:val="28"/>
                <w:lang w:val="uk-UA" w:eastAsia="ru-RU" w:bidi="ar-SA"/>
              </w:rPr>
              <w:t>у</w:t>
            </w:r>
            <w:r w:rsidRPr="008D1A65">
              <w:rPr>
                <w:sz w:val="28"/>
                <w:szCs w:val="28"/>
                <w:lang w:val="uk-UA" w:eastAsia="ru-RU" w:bidi="ar-SA"/>
              </w:rPr>
              <w:t>динків</w:t>
            </w:r>
            <w:r>
              <w:rPr>
                <w:sz w:val="28"/>
                <w:szCs w:val="28"/>
                <w:lang w:val="uk-UA" w:eastAsia="ru-RU" w:bidi="ar-SA"/>
              </w:rPr>
              <w:t xml:space="preserve"> </w:t>
            </w:r>
            <w:r w:rsidRPr="008D1A65">
              <w:rPr>
                <w:sz w:val="28"/>
                <w:szCs w:val="28"/>
                <w:lang w:val="uk-UA" w:eastAsia="ru-RU" w:bidi="ar-SA"/>
              </w:rPr>
              <w:t>«ЕНЕРГОДІМ»</w:t>
            </w:r>
          </w:p>
        </w:tc>
      </w:tr>
    </w:tbl>
    <w:p w:rsidR="009269AB" w:rsidRDefault="008D1A65" w:rsidP="009269AB">
      <w:pPr>
        <w:suppressAutoHyphens w:val="0"/>
        <w:ind w:left="-142" w:firstLine="142"/>
        <w:rPr>
          <w:sz w:val="28"/>
          <w:szCs w:val="28"/>
          <w:lang w:eastAsia="ru-RU" w:bidi="ar-SA"/>
        </w:rPr>
      </w:pPr>
      <w:r w:rsidRPr="008D1A65">
        <w:rPr>
          <w:sz w:val="28"/>
          <w:szCs w:val="28"/>
          <w:lang w:val="uk-UA" w:eastAsia="ru-RU" w:bidi="ar-SA"/>
        </w:rPr>
        <w:t>державної уста</w:t>
      </w:r>
      <w:r w:rsidR="009269AB">
        <w:rPr>
          <w:sz w:val="28"/>
          <w:szCs w:val="28"/>
          <w:lang w:val="uk-UA" w:eastAsia="ru-RU" w:bidi="ar-SA"/>
        </w:rPr>
        <w:t>нови</w:t>
      </w:r>
      <w:r w:rsidRPr="008D1A65">
        <w:rPr>
          <w:sz w:val="28"/>
          <w:szCs w:val="28"/>
          <w:lang w:val="uk-UA" w:eastAsia="ru-RU" w:bidi="ar-SA"/>
        </w:rPr>
        <w:t xml:space="preserve"> «Фонд </w:t>
      </w:r>
      <w:proofErr w:type="spellStart"/>
      <w:r w:rsidRPr="008D1A65">
        <w:rPr>
          <w:sz w:val="28"/>
          <w:szCs w:val="28"/>
          <w:lang w:val="uk-UA" w:eastAsia="ru-RU" w:bidi="ar-SA"/>
        </w:rPr>
        <w:t>енерг</w:t>
      </w:r>
      <w:r w:rsidRPr="008D1A65">
        <w:rPr>
          <w:sz w:val="28"/>
          <w:szCs w:val="28"/>
          <w:lang w:val="uk-UA" w:eastAsia="ru-RU" w:bidi="ar-SA"/>
        </w:rPr>
        <w:t>о</w:t>
      </w:r>
      <w:r w:rsidRPr="008D1A65">
        <w:rPr>
          <w:sz w:val="28"/>
          <w:szCs w:val="28"/>
          <w:lang w:val="uk-UA" w:eastAsia="ru-RU" w:bidi="ar-SA"/>
        </w:rPr>
        <w:t>ефективності</w:t>
      </w:r>
      <w:proofErr w:type="spellEnd"/>
      <w:r w:rsidRPr="008D1A65">
        <w:rPr>
          <w:sz w:val="28"/>
          <w:szCs w:val="28"/>
          <w:lang w:val="uk-UA" w:eastAsia="ru-RU" w:bidi="ar-SA"/>
        </w:rPr>
        <w:t xml:space="preserve">», </w:t>
      </w:r>
    </w:p>
    <w:p w:rsidR="008D1A65" w:rsidRPr="008D1A65" w:rsidRDefault="008D1A65" w:rsidP="009269AB">
      <w:pPr>
        <w:suppressAutoHyphens w:val="0"/>
        <w:ind w:left="-142" w:firstLine="142"/>
        <w:rPr>
          <w:sz w:val="28"/>
          <w:szCs w:val="28"/>
          <w:lang w:val="uk-UA" w:eastAsia="ru-RU" w:bidi="ar-SA"/>
        </w:rPr>
      </w:pPr>
      <w:r w:rsidRPr="008D1A65">
        <w:rPr>
          <w:sz w:val="28"/>
          <w:szCs w:val="28"/>
          <w:lang w:val="uk-UA" w:eastAsia="ru-RU" w:bidi="ar-SA"/>
        </w:rPr>
        <w:t>на 2021-2023 роки</w:t>
      </w:r>
      <w:r>
        <w:rPr>
          <w:sz w:val="28"/>
          <w:szCs w:val="28"/>
          <w:lang w:val="uk-UA" w:eastAsia="ru-RU" w:bidi="ar-SA"/>
        </w:rPr>
        <w:t>»</w:t>
      </w:r>
    </w:p>
    <w:p w:rsidR="00180A00" w:rsidRDefault="00180A00" w:rsidP="009269AB">
      <w:pPr>
        <w:ind w:firstLine="142"/>
        <w:jc w:val="both"/>
        <w:rPr>
          <w:sz w:val="28"/>
          <w:szCs w:val="28"/>
          <w:lang w:val="uk-UA"/>
        </w:rPr>
      </w:pPr>
    </w:p>
    <w:p w:rsidR="008D1A65" w:rsidRPr="008D1A65" w:rsidRDefault="008D1A65" w:rsidP="009269AB">
      <w:pPr>
        <w:ind w:firstLine="142"/>
        <w:jc w:val="both"/>
        <w:rPr>
          <w:sz w:val="28"/>
          <w:szCs w:val="28"/>
          <w:lang w:val="uk-UA"/>
        </w:rPr>
      </w:pPr>
    </w:p>
    <w:p w:rsidR="008D1A65" w:rsidRPr="008D1A65" w:rsidRDefault="001D02EB" w:rsidP="009269AB">
      <w:pPr>
        <w:tabs>
          <w:tab w:val="left" w:pos="540"/>
          <w:tab w:val="left" w:pos="1080"/>
        </w:tabs>
        <w:suppressAutoHyphens w:val="0"/>
        <w:ind w:firstLine="142"/>
        <w:jc w:val="both"/>
        <w:rPr>
          <w:color w:val="000000"/>
          <w:sz w:val="28"/>
          <w:szCs w:val="28"/>
          <w:lang w:val="uk-UA" w:bidi="ar-SA"/>
        </w:rPr>
      </w:pPr>
      <w:r>
        <w:rPr>
          <w:sz w:val="28"/>
          <w:szCs w:val="28"/>
          <w:lang w:val="uk-UA" w:bidi="ar-SA"/>
        </w:rPr>
        <w:t xml:space="preserve">   </w:t>
      </w:r>
      <w:bookmarkStart w:id="9" w:name="_Hlk25471106"/>
      <w:r>
        <w:rPr>
          <w:sz w:val="28"/>
          <w:szCs w:val="28"/>
          <w:lang w:val="uk-UA" w:bidi="ar-SA"/>
        </w:rPr>
        <w:t xml:space="preserve"> В</w:t>
      </w:r>
      <w:r w:rsidR="008D1A65" w:rsidRPr="008D1A65">
        <w:rPr>
          <w:sz w:val="28"/>
          <w:szCs w:val="28"/>
          <w:lang w:val="uk-UA" w:bidi="ar-SA"/>
        </w:rPr>
        <w:t xml:space="preserve">ідповідно до підпункту 3 пункту «а» </w:t>
      </w:r>
      <w:r w:rsidR="008D1A65" w:rsidRPr="008D1A65">
        <w:rPr>
          <w:color w:val="000000"/>
          <w:sz w:val="28"/>
          <w:szCs w:val="28"/>
          <w:lang w:val="uk-UA" w:bidi="ar-SA"/>
        </w:rPr>
        <w:t>статті 28 Закону України «Про мі</w:t>
      </w:r>
      <w:r w:rsidR="008D1A65" w:rsidRPr="008D1A65">
        <w:rPr>
          <w:color w:val="000000"/>
          <w:sz w:val="28"/>
          <w:szCs w:val="28"/>
          <w:lang w:val="uk-UA" w:bidi="ar-SA"/>
        </w:rPr>
        <w:t>с</w:t>
      </w:r>
      <w:r w:rsidR="008D1A65" w:rsidRPr="008D1A65">
        <w:rPr>
          <w:color w:val="000000"/>
          <w:sz w:val="28"/>
          <w:szCs w:val="28"/>
          <w:lang w:val="uk-UA" w:bidi="ar-SA"/>
        </w:rPr>
        <w:t>цеве самоврядування в Україні»</w:t>
      </w:r>
      <w:bookmarkEnd w:id="9"/>
      <w:r w:rsidR="008D1A65" w:rsidRPr="008D1A65">
        <w:rPr>
          <w:color w:val="000000"/>
          <w:sz w:val="28"/>
          <w:szCs w:val="28"/>
          <w:lang w:val="uk-UA" w:bidi="ar-SA"/>
        </w:rPr>
        <w:t>, на виконання рішення Нововолинської р</w:t>
      </w:r>
      <w:r w:rsidR="00AB27CA">
        <w:rPr>
          <w:color w:val="000000"/>
          <w:sz w:val="28"/>
          <w:szCs w:val="28"/>
          <w:lang w:val="uk-UA" w:bidi="ar-SA"/>
        </w:rPr>
        <w:t>ади від 17.09.2020 року № 39/11</w:t>
      </w:r>
      <w:r w:rsidR="008D1A65" w:rsidRPr="008D1A65">
        <w:rPr>
          <w:color w:val="000000"/>
          <w:sz w:val="28"/>
          <w:szCs w:val="28"/>
          <w:lang w:val="uk-UA" w:bidi="ar-SA"/>
        </w:rPr>
        <w:t>«</w:t>
      </w:r>
      <w:r w:rsidR="008D1A65" w:rsidRPr="008D1A65">
        <w:rPr>
          <w:sz w:val="28"/>
          <w:szCs w:val="28"/>
          <w:lang w:val="uk-UA" w:bidi="ar-SA"/>
        </w:rPr>
        <w:t>Про затвердження Цільової програми «Тепла оселя»</w:t>
      </w:r>
      <w:r w:rsidR="008B7FEF">
        <w:rPr>
          <w:sz w:val="28"/>
          <w:szCs w:val="28"/>
          <w:lang w:val="uk-UA" w:bidi="ar-SA"/>
        </w:rPr>
        <w:t xml:space="preserve"> на 20</w:t>
      </w:r>
      <w:r w:rsidR="00DD091C">
        <w:rPr>
          <w:sz w:val="28"/>
          <w:szCs w:val="28"/>
          <w:lang w:val="uk-UA" w:bidi="ar-SA"/>
        </w:rPr>
        <w:t>21-2023роки»</w:t>
      </w:r>
      <w:r w:rsidR="00AB27CA" w:rsidRPr="00AB27CA">
        <w:rPr>
          <w:color w:val="000000"/>
          <w:sz w:val="28"/>
          <w:szCs w:val="28"/>
          <w:lang w:val="uk-UA" w:bidi="ar-SA"/>
        </w:rPr>
        <w:t xml:space="preserve"> </w:t>
      </w:r>
      <w:r w:rsidR="00AB27CA">
        <w:rPr>
          <w:color w:val="000000"/>
          <w:sz w:val="28"/>
          <w:szCs w:val="28"/>
          <w:lang w:val="uk-UA" w:bidi="ar-SA"/>
        </w:rPr>
        <w:t>(зі змінами)</w:t>
      </w:r>
      <w:r w:rsidR="00DD091C">
        <w:rPr>
          <w:sz w:val="28"/>
          <w:szCs w:val="28"/>
          <w:lang w:val="uk-UA" w:bidi="ar-SA"/>
        </w:rPr>
        <w:t xml:space="preserve">, для </w:t>
      </w:r>
      <w:r w:rsidR="008D1A65" w:rsidRPr="008D1A65">
        <w:rPr>
          <w:sz w:val="28"/>
          <w:szCs w:val="28"/>
          <w:lang w:val="uk-UA" w:bidi="ar-SA"/>
        </w:rPr>
        <w:t xml:space="preserve"> відшкодування з  бюджету</w:t>
      </w:r>
      <w:r w:rsidR="008B7FEF">
        <w:rPr>
          <w:sz w:val="28"/>
          <w:szCs w:val="28"/>
          <w:lang w:val="uk-UA" w:bidi="ar-SA"/>
        </w:rPr>
        <w:t xml:space="preserve"> міської територі</w:t>
      </w:r>
      <w:r w:rsidR="008B7FEF">
        <w:rPr>
          <w:sz w:val="28"/>
          <w:szCs w:val="28"/>
          <w:lang w:val="uk-UA" w:bidi="ar-SA"/>
        </w:rPr>
        <w:t>а</w:t>
      </w:r>
      <w:r w:rsidR="008B7FEF">
        <w:rPr>
          <w:sz w:val="28"/>
          <w:szCs w:val="28"/>
          <w:lang w:val="uk-UA" w:bidi="ar-SA"/>
        </w:rPr>
        <w:t>льної громади відсотків</w:t>
      </w:r>
      <w:r w:rsidR="008D1A65" w:rsidRPr="008D1A65">
        <w:rPr>
          <w:sz w:val="28"/>
          <w:szCs w:val="28"/>
          <w:lang w:val="uk-UA" w:bidi="ar-SA"/>
        </w:rPr>
        <w:t xml:space="preserve"> за кредитами, залученими об’єднаннями співвласників багатоквартирних будинків, які беруть участь у програмах де</w:t>
      </w:r>
      <w:r w:rsidR="008D1A65" w:rsidRPr="008D1A65">
        <w:rPr>
          <w:sz w:val="28"/>
          <w:szCs w:val="28"/>
          <w:lang w:val="uk-UA" w:bidi="ar-SA"/>
        </w:rPr>
        <w:t>р</w:t>
      </w:r>
      <w:r w:rsidR="008D1A65" w:rsidRPr="008D1A65">
        <w:rPr>
          <w:sz w:val="28"/>
          <w:szCs w:val="28"/>
          <w:lang w:val="uk-UA" w:bidi="ar-SA"/>
        </w:rPr>
        <w:t>жавної установи «Фонд енергоефективності», зокрема у Програмі підтр</w:t>
      </w:r>
      <w:r w:rsidR="008D1A65" w:rsidRPr="008D1A65">
        <w:rPr>
          <w:sz w:val="28"/>
          <w:szCs w:val="28"/>
          <w:lang w:val="uk-UA" w:bidi="ar-SA"/>
        </w:rPr>
        <w:t>и</w:t>
      </w:r>
      <w:r w:rsidR="008D1A65" w:rsidRPr="008D1A65">
        <w:rPr>
          <w:sz w:val="28"/>
          <w:szCs w:val="28"/>
          <w:lang w:val="uk-UA" w:bidi="ar-SA"/>
        </w:rPr>
        <w:t xml:space="preserve">мки </w:t>
      </w:r>
      <w:proofErr w:type="spellStart"/>
      <w:r w:rsidR="008D1A65" w:rsidRPr="008D1A65">
        <w:rPr>
          <w:sz w:val="28"/>
          <w:szCs w:val="28"/>
          <w:lang w:val="uk-UA" w:bidi="ar-SA"/>
        </w:rPr>
        <w:t>енергомодернізації</w:t>
      </w:r>
      <w:proofErr w:type="spellEnd"/>
      <w:r w:rsidR="008D1A65" w:rsidRPr="008D1A65">
        <w:rPr>
          <w:sz w:val="28"/>
          <w:szCs w:val="28"/>
          <w:lang w:val="uk-UA" w:bidi="ar-SA"/>
        </w:rPr>
        <w:t xml:space="preserve"> багатоквартирних будинків «ЕНЕРГОДІМ» державної установи «Фонд енерго</w:t>
      </w:r>
      <w:r w:rsidR="008D1A65" w:rsidRPr="008D1A65">
        <w:rPr>
          <w:sz w:val="28"/>
          <w:szCs w:val="28"/>
          <w:lang w:val="uk-UA" w:bidi="ar-SA"/>
        </w:rPr>
        <w:t>е</w:t>
      </w:r>
      <w:r w:rsidR="008D1A65" w:rsidRPr="008D1A65">
        <w:rPr>
          <w:sz w:val="28"/>
          <w:szCs w:val="28"/>
          <w:lang w:val="uk-UA" w:bidi="ar-SA"/>
        </w:rPr>
        <w:t>фективності» на 2021-2023 роки</w:t>
      </w:r>
      <w:r w:rsidR="00AB27CA">
        <w:rPr>
          <w:sz w:val="28"/>
          <w:szCs w:val="28"/>
          <w:lang w:val="uk-UA" w:bidi="ar-SA"/>
        </w:rPr>
        <w:t>»</w:t>
      </w:r>
      <w:r w:rsidR="008D1A65" w:rsidRPr="008D1A65">
        <w:rPr>
          <w:color w:val="000000"/>
          <w:sz w:val="28"/>
          <w:szCs w:val="28"/>
          <w:lang w:val="uk-UA" w:bidi="ar-SA"/>
        </w:rPr>
        <w:t xml:space="preserve">, </w:t>
      </w:r>
      <w:r>
        <w:rPr>
          <w:sz w:val="28"/>
          <w:szCs w:val="28"/>
          <w:lang w:val="uk-UA" w:bidi="ar-SA"/>
        </w:rPr>
        <w:t>з</w:t>
      </w:r>
      <w:r w:rsidRPr="008D1A65">
        <w:rPr>
          <w:sz w:val="28"/>
          <w:szCs w:val="28"/>
          <w:lang w:val="uk-UA" w:bidi="ar-SA"/>
        </w:rPr>
        <w:t xml:space="preserve"> метою впровадження енергоефективних з</w:t>
      </w:r>
      <w:r w:rsidRPr="008D1A65">
        <w:rPr>
          <w:sz w:val="28"/>
          <w:szCs w:val="28"/>
          <w:lang w:val="uk-UA" w:bidi="ar-SA"/>
        </w:rPr>
        <w:t>а</w:t>
      </w:r>
      <w:r w:rsidRPr="008D1A65">
        <w:rPr>
          <w:sz w:val="28"/>
          <w:szCs w:val="28"/>
          <w:lang w:val="uk-UA" w:bidi="ar-SA"/>
        </w:rPr>
        <w:t xml:space="preserve">ходів у багатоквартирних </w:t>
      </w:r>
      <w:r>
        <w:rPr>
          <w:sz w:val="28"/>
          <w:szCs w:val="28"/>
          <w:lang w:val="uk-UA" w:bidi="ar-SA"/>
        </w:rPr>
        <w:t>бу</w:t>
      </w:r>
      <w:r w:rsidR="008B7FEF">
        <w:rPr>
          <w:sz w:val="28"/>
          <w:szCs w:val="28"/>
          <w:lang w:val="uk-UA" w:bidi="ar-SA"/>
        </w:rPr>
        <w:t xml:space="preserve">динках </w:t>
      </w:r>
      <w:r w:rsidRPr="008D1A65">
        <w:rPr>
          <w:sz w:val="28"/>
          <w:szCs w:val="28"/>
          <w:lang w:val="uk-UA" w:bidi="ar-SA"/>
        </w:rPr>
        <w:t xml:space="preserve"> Нововолинськ</w:t>
      </w:r>
      <w:r w:rsidR="008B7FEF">
        <w:rPr>
          <w:sz w:val="28"/>
          <w:szCs w:val="28"/>
          <w:lang w:val="uk-UA" w:bidi="ar-SA"/>
        </w:rPr>
        <w:t>ої міської територіальної гр</w:t>
      </w:r>
      <w:r w:rsidR="008B7FEF">
        <w:rPr>
          <w:sz w:val="28"/>
          <w:szCs w:val="28"/>
          <w:lang w:val="uk-UA" w:bidi="ar-SA"/>
        </w:rPr>
        <w:t>о</w:t>
      </w:r>
      <w:r w:rsidR="008B7FEF">
        <w:rPr>
          <w:sz w:val="28"/>
          <w:szCs w:val="28"/>
          <w:lang w:val="uk-UA" w:bidi="ar-SA"/>
        </w:rPr>
        <w:t>мади</w:t>
      </w:r>
      <w:r>
        <w:rPr>
          <w:color w:val="000000"/>
          <w:sz w:val="28"/>
          <w:szCs w:val="28"/>
          <w:lang w:val="uk-UA" w:bidi="ar-SA"/>
        </w:rPr>
        <w:t xml:space="preserve">, </w:t>
      </w:r>
      <w:r w:rsidR="008D1A65" w:rsidRPr="008D1A65">
        <w:rPr>
          <w:color w:val="000000"/>
          <w:sz w:val="28"/>
          <w:szCs w:val="28"/>
          <w:lang w:val="uk-UA" w:bidi="ar-SA"/>
        </w:rPr>
        <w:t>виконавчий комітет міської ради</w:t>
      </w:r>
      <w:r w:rsidR="00AB27CA">
        <w:rPr>
          <w:sz w:val="28"/>
          <w:szCs w:val="28"/>
          <w:lang w:val="uk-UA" w:bidi="ar-SA"/>
        </w:rPr>
        <w:t>:</w:t>
      </w:r>
    </w:p>
    <w:p w:rsidR="008D1A65" w:rsidRPr="008D1A65" w:rsidRDefault="008D1A65">
      <w:pPr>
        <w:ind w:firstLine="709"/>
        <w:jc w:val="both"/>
        <w:rPr>
          <w:sz w:val="28"/>
          <w:szCs w:val="28"/>
          <w:lang w:val="uk-UA"/>
        </w:rPr>
      </w:pPr>
    </w:p>
    <w:p w:rsidR="00180A00" w:rsidRPr="007D48BB" w:rsidRDefault="00AB27CA" w:rsidP="001D02E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DB683A" w:rsidRPr="007D48BB">
        <w:rPr>
          <w:sz w:val="28"/>
          <w:szCs w:val="28"/>
          <w:lang w:val="uk-UA"/>
        </w:rPr>
        <w:t>ИРІШИВ:</w:t>
      </w:r>
    </w:p>
    <w:p w:rsidR="007D48BB" w:rsidRDefault="00861217" w:rsidP="0005429B">
      <w:pPr>
        <w:autoSpaceDE w:val="0"/>
        <w:ind w:left="360"/>
        <w:jc w:val="both"/>
        <w:rPr>
          <w:sz w:val="28"/>
          <w:szCs w:val="28"/>
          <w:lang w:val="uk-UA" w:eastAsia="ar-SA" w:bidi="ar-SA"/>
        </w:rPr>
      </w:pPr>
      <w:r>
        <w:rPr>
          <w:sz w:val="28"/>
          <w:szCs w:val="28"/>
          <w:lang w:val="uk-UA" w:eastAsia="ar-SA" w:bidi="ar-SA"/>
        </w:rPr>
        <w:t xml:space="preserve">       </w:t>
      </w:r>
    </w:p>
    <w:p w:rsidR="0005429B" w:rsidRDefault="007D48BB" w:rsidP="001D02EB">
      <w:pPr>
        <w:autoSpaceDE w:val="0"/>
        <w:jc w:val="both"/>
        <w:rPr>
          <w:sz w:val="28"/>
          <w:szCs w:val="28"/>
          <w:lang w:val="uk-UA" w:eastAsia="ar-SA" w:bidi="ar-SA"/>
        </w:rPr>
      </w:pPr>
      <w:r>
        <w:rPr>
          <w:sz w:val="28"/>
          <w:szCs w:val="28"/>
          <w:lang w:val="uk-UA" w:eastAsia="ar-SA" w:bidi="ar-SA"/>
        </w:rPr>
        <w:t xml:space="preserve">     </w:t>
      </w:r>
      <w:r w:rsidR="0005429B">
        <w:rPr>
          <w:sz w:val="28"/>
          <w:szCs w:val="28"/>
          <w:lang w:val="uk-UA" w:eastAsia="ar-SA" w:bidi="ar-SA"/>
        </w:rPr>
        <w:t>1.</w:t>
      </w:r>
      <w:r w:rsidR="009269AB">
        <w:rPr>
          <w:sz w:val="28"/>
          <w:szCs w:val="28"/>
          <w:lang w:val="uk-UA" w:eastAsia="ar-SA" w:bidi="ar-SA"/>
        </w:rPr>
        <w:t> </w:t>
      </w:r>
      <w:r w:rsidR="0005429B" w:rsidRPr="0005429B">
        <w:rPr>
          <w:sz w:val="28"/>
          <w:szCs w:val="28"/>
          <w:lang w:val="uk-UA" w:eastAsia="ar-SA" w:bidi="ar-SA"/>
        </w:rPr>
        <w:t>Внести зміни в  назву і текст</w:t>
      </w:r>
      <w:r w:rsidR="0005429B">
        <w:rPr>
          <w:sz w:val="28"/>
          <w:szCs w:val="28"/>
          <w:lang w:val="uk-UA" w:eastAsia="ar-SA" w:bidi="ar-SA"/>
        </w:rPr>
        <w:t xml:space="preserve"> </w:t>
      </w:r>
      <w:r w:rsidR="008D1A65" w:rsidRPr="0005429B">
        <w:rPr>
          <w:sz w:val="28"/>
          <w:szCs w:val="28"/>
          <w:lang w:val="uk-UA"/>
        </w:rPr>
        <w:t xml:space="preserve"> </w:t>
      </w:r>
      <w:r w:rsidR="00DE09FF">
        <w:rPr>
          <w:bCs/>
          <w:iCs/>
          <w:sz w:val="28"/>
          <w:szCs w:val="28"/>
          <w:lang w:val="uk-UA" w:eastAsia="ru-RU" w:bidi="ar-SA"/>
        </w:rPr>
        <w:t>П</w:t>
      </w:r>
      <w:r w:rsidR="0005429B">
        <w:rPr>
          <w:bCs/>
          <w:iCs/>
          <w:sz w:val="28"/>
          <w:szCs w:val="28"/>
          <w:lang w:val="uk-UA" w:eastAsia="ru-RU" w:bidi="ar-SA"/>
        </w:rPr>
        <w:t>орядку</w:t>
      </w:r>
      <w:r w:rsidR="00DE09FF">
        <w:rPr>
          <w:bCs/>
          <w:iCs/>
          <w:sz w:val="28"/>
          <w:szCs w:val="28"/>
          <w:lang w:val="uk-UA" w:eastAsia="ru-RU" w:bidi="ar-SA"/>
        </w:rPr>
        <w:t xml:space="preserve"> </w:t>
      </w:r>
      <w:r w:rsidR="00DE09FF" w:rsidRPr="00DE09FF">
        <w:rPr>
          <w:bCs/>
          <w:iCs/>
          <w:sz w:val="28"/>
          <w:szCs w:val="28"/>
          <w:lang w:val="uk-UA" w:eastAsia="ru-RU" w:bidi="ar-SA"/>
        </w:rPr>
        <w:t xml:space="preserve">відшкодування </w:t>
      </w:r>
      <w:r w:rsidR="00DE09FF" w:rsidRPr="003A7532">
        <w:rPr>
          <w:bCs/>
          <w:iCs/>
          <w:sz w:val="28"/>
          <w:szCs w:val="28"/>
          <w:lang w:val="uk-UA" w:eastAsia="ru-RU" w:bidi="ar-SA"/>
        </w:rPr>
        <w:t>з міського бюджету</w:t>
      </w:r>
      <w:r w:rsidR="00813CDE">
        <w:rPr>
          <w:bCs/>
          <w:iCs/>
          <w:sz w:val="28"/>
          <w:szCs w:val="28"/>
          <w:lang w:val="uk-UA" w:eastAsia="ru-RU" w:bidi="ar-SA"/>
        </w:rPr>
        <w:t xml:space="preserve"> відсотків</w:t>
      </w:r>
      <w:r w:rsidR="00DE09FF" w:rsidRPr="00DE09FF">
        <w:rPr>
          <w:bCs/>
          <w:iCs/>
          <w:sz w:val="28"/>
          <w:szCs w:val="28"/>
          <w:lang w:val="uk-UA" w:eastAsia="ru-RU" w:bidi="ar-SA"/>
        </w:rPr>
        <w:t xml:space="preserve"> за кредитами, залученими об’єднаннями співвласників багатоквартирних будинків, які беруть участь у програмах державної установи «Фонд енергоефективності», зокрема</w:t>
      </w:r>
      <w:r w:rsidR="00DE09FF" w:rsidRPr="00DE09FF">
        <w:rPr>
          <w:iCs/>
          <w:szCs w:val="28"/>
          <w:lang w:val="uk-UA" w:eastAsia="ru-RU" w:bidi="ar-SA"/>
        </w:rPr>
        <w:t xml:space="preserve"> </w:t>
      </w:r>
      <w:r w:rsidR="00DE09FF" w:rsidRPr="00DE09FF">
        <w:rPr>
          <w:bCs/>
          <w:iCs/>
          <w:sz w:val="28"/>
          <w:szCs w:val="28"/>
          <w:lang w:val="uk-UA" w:eastAsia="ru-RU" w:bidi="ar-SA"/>
        </w:rPr>
        <w:t xml:space="preserve">у Програмі підтримки </w:t>
      </w:r>
      <w:proofErr w:type="spellStart"/>
      <w:r w:rsidR="00DE09FF" w:rsidRPr="00DE09FF">
        <w:rPr>
          <w:bCs/>
          <w:iCs/>
          <w:sz w:val="28"/>
          <w:szCs w:val="28"/>
          <w:lang w:val="uk-UA" w:eastAsia="ru-RU" w:bidi="ar-SA"/>
        </w:rPr>
        <w:t>енергомодернізації</w:t>
      </w:r>
      <w:proofErr w:type="spellEnd"/>
      <w:r w:rsidR="00DE09FF" w:rsidRPr="00DE09FF">
        <w:rPr>
          <w:bCs/>
          <w:iCs/>
          <w:sz w:val="28"/>
          <w:szCs w:val="28"/>
          <w:lang w:val="uk-UA" w:eastAsia="ru-RU" w:bidi="ar-SA"/>
        </w:rPr>
        <w:t xml:space="preserve"> багатоквартирних будинків «ЕНЕРГОДІМ» державної установи «Фонд енергоефективності», на 2021-2023 роки</w:t>
      </w:r>
      <w:r w:rsidR="00AB27CA">
        <w:rPr>
          <w:bCs/>
          <w:iCs/>
          <w:sz w:val="28"/>
          <w:szCs w:val="28"/>
          <w:lang w:val="uk-UA" w:eastAsia="ru-RU" w:bidi="ar-SA"/>
        </w:rPr>
        <w:t>, затвердженого</w:t>
      </w:r>
      <w:r w:rsidR="0005429B">
        <w:rPr>
          <w:bCs/>
          <w:iCs/>
          <w:sz w:val="28"/>
          <w:szCs w:val="28"/>
          <w:lang w:val="uk-UA" w:eastAsia="ru-RU" w:bidi="ar-SA"/>
        </w:rPr>
        <w:t xml:space="preserve"> рішенням виконавчого комітету Нововолинської міської ради 15 жовтня 2020р.№262</w:t>
      </w:r>
      <w:r w:rsidR="0005429B" w:rsidRPr="0005429B">
        <w:rPr>
          <w:sz w:val="28"/>
          <w:szCs w:val="28"/>
          <w:lang w:val="uk-UA" w:eastAsia="ar-SA" w:bidi="ar-SA"/>
        </w:rPr>
        <w:t xml:space="preserve"> </w:t>
      </w:r>
      <w:r w:rsidR="0005429B">
        <w:rPr>
          <w:sz w:val="28"/>
          <w:szCs w:val="28"/>
          <w:lang w:val="uk-UA" w:eastAsia="ar-SA" w:bidi="ar-SA"/>
        </w:rPr>
        <w:t>виклавши його</w:t>
      </w:r>
      <w:r w:rsidR="0005429B" w:rsidRPr="0005429B">
        <w:rPr>
          <w:sz w:val="28"/>
          <w:szCs w:val="28"/>
          <w:lang w:val="uk-UA" w:eastAsia="ar-SA" w:bidi="ar-SA"/>
        </w:rPr>
        <w:t xml:space="preserve"> в новій</w:t>
      </w:r>
      <w:r w:rsidR="0005429B">
        <w:rPr>
          <w:sz w:val="28"/>
          <w:szCs w:val="28"/>
          <w:lang w:val="uk-UA" w:eastAsia="ar-SA" w:bidi="ar-SA"/>
        </w:rPr>
        <w:t xml:space="preserve"> редакції,</w:t>
      </w:r>
      <w:r w:rsidR="003A7532">
        <w:rPr>
          <w:sz w:val="28"/>
          <w:szCs w:val="28"/>
          <w:lang w:val="uk-UA" w:eastAsia="ar-SA" w:bidi="ar-SA"/>
        </w:rPr>
        <w:t xml:space="preserve"> відповідно до додатку</w:t>
      </w:r>
      <w:r w:rsidR="0005429B">
        <w:rPr>
          <w:sz w:val="28"/>
          <w:szCs w:val="28"/>
          <w:lang w:val="uk-UA" w:eastAsia="ar-SA" w:bidi="ar-SA"/>
        </w:rPr>
        <w:t>.</w:t>
      </w:r>
    </w:p>
    <w:p w:rsidR="00A764B5" w:rsidRPr="0005429B" w:rsidRDefault="00354D2E" w:rsidP="001D02EB">
      <w:pPr>
        <w:autoSpaceDE w:val="0"/>
        <w:jc w:val="both"/>
        <w:rPr>
          <w:sz w:val="28"/>
          <w:szCs w:val="28"/>
          <w:lang w:val="uk-UA" w:eastAsia="ar-SA" w:bidi="ar-SA"/>
        </w:rPr>
      </w:pPr>
      <w:r>
        <w:rPr>
          <w:sz w:val="28"/>
          <w:szCs w:val="28"/>
          <w:lang w:val="uk-UA" w:eastAsia="ar-SA" w:bidi="ar-SA"/>
        </w:rPr>
        <w:t xml:space="preserve">   </w:t>
      </w:r>
    </w:p>
    <w:p w:rsidR="009269AB" w:rsidRPr="009269AB" w:rsidRDefault="009269AB">
      <w:pPr>
        <w:ind w:firstLine="360"/>
        <w:jc w:val="both"/>
        <w:rPr>
          <w:sz w:val="28"/>
          <w:szCs w:val="28"/>
          <w:lang w:val="uk-UA"/>
        </w:rPr>
      </w:pPr>
    </w:p>
    <w:p w:rsidR="009269AB" w:rsidRPr="009269AB" w:rsidRDefault="009269AB">
      <w:pPr>
        <w:ind w:firstLine="360"/>
        <w:jc w:val="both"/>
        <w:rPr>
          <w:sz w:val="28"/>
          <w:szCs w:val="28"/>
          <w:lang w:val="uk-UA"/>
        </w:rPr>
      </w:pPr>
    </w:p>
    <w:p w:rsidR="009269AB" w:rsidRPr="009269AB" w:rsidRDefault="009269AB">
      <w:pPr>
        <w:ind w:firstLine="360"/>
        <w:jc w:val="both"/>
        <w:rPr>
          <w:sz w:val="28"/>
          <w:szCs w:val="28"/>
          <w:lang w:val="uk-UA"/>
        </w:rPr>
      </w:pPr>
    </w:p>
    <w:p w:rsidR="009269AB" w:rsidRPr="009269AB" w:rsidRDefault="009269AB">
      <w:pPr>
        <w:ind w:firstLine="360"/>
        <w:jc w:val="both"/>
        <w:rPr>
          <w:sz w:val="28"/>
          <w:szCs w:val="28"/>
          <w:lang w:val="uk-UA"/>
        </w:rPr>
      </w:pPr>
    </w:p>
    <w:p w:rsidR="009269AB" w:rsidRPr="009269AB" w:rsidRDefault="009269AB">
      <w:pPr>
        <w:ind w:firstLine="360"/>
        <w:jc w:val="both"/>
        <w:rPr>
          <w:sz w:val="28"/>
          <w:szCs w:val="28"/>
          <w:lang w:val="uk-UA"/>
        </w:rPr>
      </w:pPr>
    </w:p>
    <w:p w:rsidR="00180A00" w:rsidRPr="00DB683A" w:rsidRDefault="00CC2059">
      <w:pPr>
        <w:ind w:firstLin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DB683A" w:rsidRPr="00DB683A">
        <w:rPr>
          <w:sz w:val="28"/>
          <w:szCs w:val="28"/>
          <w:lang w:val="ru-RU"/>
        </w:rPr>
        <w:t>.</w:t>
      </w:r>
      <w:r w:rsidR="009269AB">
        <w:rPr>
          <w:sz w:val="28"/>
          <w:szCs w:val="28"/>
          <w:lang w:val="ru-RU"/>
        </w:rPr>
        <w:t> </w:t>
      </w:r>
      <w:r w:rsidR="00DB683A" w:rsidRPr="00DB683A">
        <w:rPr>
          <w:sz w:val="28"/>
          <w:szCs w:val="28"/>
          <w:lang w:val="ru-RU"/>
        </w:rPr>
        <w:t xml:space="preserve">Контроль за </w:t>
      </w:r>
      <w:proofErr w:type="spellStart"/>
      <w:r w:rsidR="00DB683A" w:rsidRPr="00DB683A">
        <w:rPr>
          <w:sz w:val="28"/>
          <w:szCs w:val="28"/>
          <w:lang w:val="ru-RU"/>
        </w:rPr>
        <w:t>виконанням</w:t>
      </w:r>
      <w:proofErr w:type="spellEnd"/>
      <w:r w:rsidR="003A7532">
        <w:rPr>
          <w:sz w:val="28"/>
          <w:szCs w:val="28"/>
          <w:lang w:val="ru-RU"/>
        </w:rPr>
        <w:t xml:space="preserve"> </w:t>
      </w:r>
      <w:proofErr w:type="spellStart"/>
      <w:r w:rsidR="003A7532">
        <w:rPr>
          <w:sz w:val="28"/>
          <w:szCs w:val="28"/>
          <w:lang w:val="ru-RU"/>
        </w:rPr>
        <w:t>рішення</w:t>
      </w:r>
      <w:proofErr w:type="spellEnd"/>
      <w:r w:rsidR="003A7532">
        <w:rPr>
          <w:sz w:val="28"/>
          <w:szCs w:val="28"/>
          <w:lang w:val="ru-RU"/>
        </w:rPr>
        <w:t xml:space="preserve"> </w:t>
      </w:r>
      <w:proofErr w:type="spellStart"/>
      <w:r w:rsidR="003A7532">
        <w:rPr>
          <w:sz w:val="28"/>
          <w:szCs w:val="28"/>
          <w:lang w:val="ru-RU"/>
        </w:rPr>
        <w:t>покласти</w:t>
      </w:r>
      <w:proofErr w:type="spellEnd"/>
      <w:r w:rsidR="003A7532">
        <w:rPr>
          <w:sz w:val="28"/>
          <w:szCs w:val="28"/>
          <w:lang w:val="ru-RU"/>
        </w:rPr>
        <w:t xml:space="preserve"> на заступника</w:t>
      </w:r>
      <w:r w:rsidR="00DB683A" w:rsidRPr="00DB683A">
        <w:rPr>
          <w:sz w:val="28"/>
          <w:szCs w:val="28"/>
          <w:lang w:val="ru-RU"/>
        </w:rPr>
        <w:t xml:space="preserve"> </w:t>
      </w:r>
      <w:proofErr w:type="spellStart"/>
      <w:r w:rsidR="00DB683A" w:rsidRPr="00DB683A">
        <w:rPr>
          <w:sz w:val="28"/>
          <w:szCs w:val="28"/>
          <w:lang w:val="ru-RU"/>
        </w:rPr>
        <w:t>міського</w:t>
      </w:r>
      <w:proofErr w:type="spellEnd"/>
      <w:r w:rsidR="00DB683A" w:rsidRPr="00DB683A">
        <w:rPr>
          <w:sz w:val="28"/>
          <w:szCs w:val="28"/>
          <w:lang w:val="ru-RU"/>
        </w:rPr>
        <w:t xml:space="preserve"> </w:t>
      </w:r>
      <w:proofErr w:type="spellStart"/>
      <w:r w:rsidR="00DB683A" w:rsidRPr="00DB683A">
        <w:rPr>
          <w:sz w:val="28"/>
          <w:szCs w:val="28"/>
          <w:lang w:val="ru-RU"/>
        </w:rPr>
        <w:t>голови</w:t>
      </w:r>
      <w:proofErr w:type="spellEnd"/>
      <w:r w:rsidR="00DB683A" w:rsidRPr="00DB683A">
        <w:rPr>
          <w:sz w:val="28"/>
          <w:szCs w:val="28"/>
          <w:lang w:val="ru-RU"/>
        </w:rPr>
        <w:t xml:space="preserve"> </w:t>
      </w:r>
      <w:proofErr w:type="spellStart"/>
      <w:r w:rsidR="00DB683A" w:rsidRPr="00DB683A">
        <w:rPr>
          <w:sz w:val="28"/>
          <w:szCs w:val="28"/>
          <w:lang w:val="ru-RU"/>
        </w:rPr>
        <w:t>з</w:t>
      </w:r>
      <w:proofErr w:type="spellEnd"/>
      <w:r w:rsidR="00DB683A" w:rsidRPr="00DB683A">
        <w:rPr>
          <w:sz w:val="28"/>
          <w:szCs w:val="28"/>
          <w:lang w:val="ru-RU"/>
        </w:rPr>
        <w:t xml:space="preserve"> </w:t>
      </w:r>
      <w:proofErr w:type="spellStart"/>
      <w:r w:rsidR="00DB683A" w:rsidRPr="00DB683A">
        <w:rPr>
          <w:sz w:val="28"/>
          <w:szCs w:val="28"/>
          <w:lang w:val="ru-RU"/>
        </w:rPr>
        <w:t>питань</w:t>
      </w:r>
      <w:proofErr w:type="spellEnd"/>
      <w:r w:rsidR="00DB683A" w:rsidRPr="00DB683A">
        <w:rPr>
          <w:sz w:val="28"/>
          <w:szCs w:val="28"/>
          <w:lang w:val="ru-RU"/>
        </w:rPr>
        <w:t xml:space="preserve"> </w:t>
      </w:r>
      <w:proofErr w:type="spellStart"/>
      <w:r w:rsidR="00DB683A" w:rsidRPr="00DB683A">
        <w:rPr>
          <w:sz w:val="28"/>
          <w:szCs w:val="28"/>
          <w:lang w:val="ru-RU"/>
        </w:rPr>
        <w:t>діяльності</w:t>
      </w:r>
      <w:proofErr w:type="spellEnd"/>
      <w:r w:rsidR="00DB683A" w:rsidRPr="00DB683A">
        <w:rPr>
          <w:sz w:val="28"/>
          <w:szCs w:val="28"/>
          <w:lang w:val="ru-RU"/>
        </w:rPr>
        <w:t xml:space="preserve"> </w:t>
      </w:r>
      <w:proofErr w:type="spellStart"/>
      <w:r w:rsidR="00DB683A" w:rsidRPr="00DB683A">
        <w:rPr>
          <w:sz w:val="28"/>
          <w:szCs w:val="28"/>
          <w:lang w:val="ru-RU"/>
        </w:rPr>
        <w:t>виконавчих</w:t>
      </w:r>
      <w:proofErr w:type="spellEnd"/>
      <w:r w:rsidR="00DB683A" w:rsidRPr="00DB683A">
        <w:rPr>
          <w:sz w:val="28"/>
          <w:szCs w:val="28"/>
          <w:lang w:val="ru-RU"/>
        </w:rPr>
        <w:t xml:space="preserve"> </w:t>
      </w:r>
      <w:proofErr w:type="spellStart"/>
      <w:r w:rsidR="00DB683A" w:rsidRPr="00DB683A">
        <w:rPr>
          <w:sz w:val="28"/>
          <w:szCs w:val="28"/>
          <w:lang w:val="ru-RU"/>
        </w:rPr>
        <w:t>органів</w:t>
      </w:r>
      <w:proofErr w:type="spellEnd"/>
      <w:r w:rsidR="00DB683A" w:rsidRPr="00DB683A">
        <w:rPr>
          <w:sz w:val="28"/>
          <w:szCs w:val="28"/>
          <w:lang w:val="ru-RU"/>
        </w:rPr>
        <w:t xml:space="preserve"> </w:t>
      </w:r>
      <w:proofErr w:type="spellStart"/>
      <w:r w:rsidR="00FB4317">
        <w:rPr>
          <w:sz w:val="28"/>
          <w:szCs w:val="28"/>
          <w:lang w:val="ru-RU"/>
        </w:rPr>
        <w:t>Миколу</w:t>
      </w:r>
      <w:proofErr w:type="spellEnd"/>
      <w:r w:rsidR="00FB4317">
        <w:rPr>
          <w:sz w:val="28"/>
          <w:szCs w:val="28"/>
          <w:lang w:val="ru-RU"/>
        </w:rPr>
        <w:t xml:space="preserve"> </w:t>
      </w:r>
      <w:proofErr w:type="spellStart"/>
      <w:r w:rsidR="003A7532">
        <w:rPr>
          <w:sz w:val="28"/>
          <w:szCs w:val="28"/>
          <w:lang w:val="ru-RU"/>
        </w:rPr>
        <w:t>Пасевича</w:t>
      </w:r>
      <w:proofErr w:type="spellEnd"/>
      <w:r w:rsidR="003A7532">
        <w:rPr>
          <w:sz w:val="28"/>
          <w:szCs w:val="28"/>
          <w:lang w:val="ru-RU"/>
        </w:rPr>
        <w:t>.</w:t>
      </w:r>
    </w:p>
    <w:p w:rsidR="00180A00" w:rsidRDefault="00180A00">
      <w:pPr>
        <w:jc w:val="both"/>
        <w:rPr>
          <w:sz w:val="28"/>
          <w:szCs w:val="28"/>
          <w:lang w:val="ru-RU"/>
        </w:rPr>
      </w:pPr>
    </w:p>
    <w:p w:rsidR="008B021E" w:rsidRPr="00DB683A" w:rsidRDefault="008B021E">
      <w:pPr>
        <w:jc w:val="both"/>
        <w:rPr>
          <w:sz w:val="28"/>
          <w:szCs w:val="28"/>
          <w:lang w:val="ru-RU"/>
        </w:rPr>
      </w:pPr>
    </w:p>
    <w:p w:rsidR="00180A00" w:rsidRPr="00F7637A" w:rsidRDefault="009269AB" w:rsidP="009269AB">
      <w:pPr>
        <w:ind w:left="-28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  <w:proofErr w:type="spellStart"/>
      <w:r w:rsidR="00DB683A" w:rsidRPr="00F7637A">
        <w:rPr>
          <w:sz w:val="28"/>
          <w:szCs w:val="28"/>
          <w:lang w:val="ru-RU"/>
        </w:rPr>
        <w:t>Міський</w:t>
      </w:r>
      <w:proofErr w:type="spellEnd"/>
      <w:r w:rsidR="00DB683A" w:rsidRPr="00F7637A">
        <w:rPr>
          <w:sz w:val="28"/>
          <w:szCs w:val="28"/>
          <w:lang w:val="ru-RU"/>
        </w:rPr>
        <w:t xml:space="preserve">  голова                                  </w:t>
      </w:r>
      <w:r>
        <w:rPr>
          <w:sz w:val="28"/>
          <w:szCs w:val="28"/>
          <w:lang w:val="ru-RU"/>
        </w:rPr>
        <w:t xml:space="preserve">       </w:t>
      </w:r>
      <w:r w:rsidR="00DB683A" w:rsidRPr="00F7637A">
        <w:rPr>
          <w:sz w:val="28"/>
          <w:szCs w:val="28"/>
          <w:lang w:val="ru-RU"/>
        </w:rPr>
        <w:t xml:space="preserve">                                  </w:t>
      </w:r>
      <w:r w:rsidR="00217BEA">
        <w:rPr>
          <w:sz w:val="28"/>
          <w:szCs w:val="28"/>
          <w:lang w:val="ru-RU"/>
        </w:rPr>
        <w:t xml:space="preserve">   </w:t>
      </w:r>
      <w:r w:rsidR="0048420C">
        <w:rPr>
          <w:sz w:val="28"/>
          <w:szCs w:val="28"/>
          <w:lang w:val="ru-RU"/>
        </w:rPr>
        <w:t>Борис КАРПУС</w:t>
      </w:r>
    </w:p>
    <w:p w:rsidR="00354D2E" w:rsidRDefault="00354D2E">
      <w:pPr>
        <w:jc w:val="both"/>
        <w:rPr>
          <w:sz w:val="28"/>
          <w:szCs w:val="28"/>
          <w:lang w:val="ru-RU"/>
        </w:rPr>
      </w:pPr>
    </w:p>
    <w:p w:rsidR="009269AB" w:rsidRDefault="00DB683A">
      <w:pPr>
        <w:jc w:val="both"/>
        <w:rPr>
          <w:lang w:val="ru-RU"/>
        </w:rPr>
      </w:pPr>
      <w:r w:rsidRPr="00F7637A">
        <w:rPr>
          <w:sz w:val="28"/>
          <w:szCs w:val="28"/>
          <w:lang w:val="ru-RU"/>
        </w:rPr>
        <w:t xml:space="preserve">      </w:t>
      </w:r>
    </w:p>
    <w:p w:rsidR="00180A00" w:rsidRPr="009269AB" w:rsidRDefault="00354D2E">
      <w:pPr>
        <w:jc w:val="both"/>
        <w:rPr>
          <w:lang w:val="ru-RU"/>
        </w:rPr>
      </w:pPr>
      <w:r>
        <w:rPr>
          <w:sz w:val="22"/>
          <w:szCs w:val="22"/>
          <w:lang w:val="ru-RU"/>
        </w:rPr>
        <w:t xml:space="preserve">Богдан </w:t>
      </w:r>
      <w:proofErr w:type="spellStart"/>
      <w:r w:rsidR="0005429B" w:rsidRPr="00AD5A2C">
        <w:rPr>
          <w:sz w:val="22"/>
          <w:szCs w:val="22"/>
          <w:lang w:val="ru-RU"/>
        </w:rPr>
        <w:t>Миронюк</w:t>
      </w:r>
      <w:proofErr w:type="spellEnd"/>
      <w:r w:rsidR="0005429B" w:rsidRPr="00AD5A2C">
        <w:rPr>
          <w:sz w:val="22"/>
          <w:szCs w:val="22"/>
          <w:lang w:val="ru-RU"/>
        </w:rPr>
        <w:t xml:space="preserve"> </w:t>
      </w:r>
      <w:r w:rsidR="00443CEC" w:rsidRPr="00AD5A2C">
        <w:rPr>
          <w:sz w:val="22"/>
          <w:szCs w:val="22"/>
          <w:lang w:val="ru-RU"/>
        </w:rPr>
        <w:t>32245</w:t>
      </w:r>
    </w:p>
    <w:sectPr w:rsidR="00180A00" w:rsidRPr="009269AB" w:rsidSect="009269AB">
      <w:pgSz w:w="11906" w:h="16838"/>
      <w:pgMar w:top="426" w:right="566" w:bottom="142" w:left="15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erif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;ＭＳ 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ntiqua;Courier New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752438"/>
    <w:multiLevelType w:val="multilevel"/>
    <w:tmpl w:val="3D3C786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DF2759"/>
    <w:multiLevelType w:val="multilevel"/>
    <w:tmpl w:val="8522EA3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9F19C7"/>
    <w:multiLevelType w:val="multilevel"/>
    <w:tmpl w:val="E13E98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1BAD777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073609B"/>
    <w:multiLevelType w:val="multilevel"/>
    <w:tmpl w:val="E79255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8F52FCB"/>
    <w:multiLevelType w:val="multilevel"/>
    <w:tmpl w:val="099602A0"/>
    <w:lvl w:ilvl="0">
      <w:start w:val="1"/>
      <w:numFmt w:val="none"/>
      <w:pStyle w:val="1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1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1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1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5F48148C"/>
    <w:multiLevelType w:val="multilevel"/>
    <w:tmpl w:val="C172C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5"/>
  </w:num>
  <w:num w:numId="5">
    <w:abstractNumId w:val="2"/>
  </w:num>
  <w:num w:numId="6">
    <w:abstractNumId w:val="7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5"/>
    <w:lvlOverride w:ilvl="0">
      <w:startOverride w:val="1"/>
    </w:lvlOverride>
  </w:num>
  <w:num w:numId="9">
    <w:abstractNumId w:val="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hideSpellingErrors/>
  <w:proofState w:spelling="clean" w:grammar="clean"/>
  <w:defaultTabStop w:val="708"/>
  <w:autoHyphenation/>
  <w:hyphenationZone w:val="425"/>
  <w:characterSpacingControl w:val="doNotCompress"/>
  <w:compat/>
  <w:rsids>
    <w:rsidRoot w:val="00180A00"/>
    <w:rsid w:val="000260F2"/>
    <w:rsid w:val="0004241A"/>
    <w:rsid w:val="0005429B"/>
    <w:rsid w:val="0007219E"/>
    <w:rsid w:val="000B775C"/>
    <w:rsid w:val="000D4A06"/>
    <w:rsid w:val="000D5990"/>
    <w:rsid w:val="000F01AF"/>
    <w:rsid w:val="00115728"/>
    <w:rsid w:val="00132090"/>
    <w:rsid w:val="00180A00"/>
    <w:rsid w:val="00185B43"/>
    <w:rsid w:val="001911BD"/>
    <w:rsid w:val="001D02EB"/>
    <w:rsid w:val="00217BEA"/>
    <w:rsid w:val="002321D5"/>
    <w:rsid w:val="00273E36"/>
    <w:rsid w:val="00284305"/>
    <w:rsid w:val="002A274B"/>
    <w:rsid w:val="00354D2E"/>
    <w:rsid w:val="003741B2"/>
    <w:rsid w:val="003A7532"/>
    <w:rsid w:val="00443CEC"/>
    <w:rsid w:val="00475D10"/>
    <w:rsid w:val="0048420C"/>
    <w:rsid w:val="004B6C15"/>
    <w:rsid w:val="004C3619"/>
    <w:rsid w:val="004F1027"/>
    <w:rsid w:val="004F1F58"/>
    <w:rsid w:val="00516FE3"/>
    <w:rsid w:val="00541A5D"/>
    <w:rsid w:val="0058053E"/>
    <w:rsid w:val="00583AA5"/>
    <w:rsid w:val="005D6220"/>
    <w:rsid w:val="005E0365"/>
    <w:rsid w:val="00655666"/>
    <w:rsid w:val="00655A39"/>
    <w:rsid w:val="00665AB7"/>
    <w:rsid w:val="0067661A"/>
    <w:rsid w:val="006B71D3"/>
    <w:rsid w:val="006C13FD"/>
    <w:rsid w:val="006C5CC0"/>
    <w:rsid w:val="00730595"/>
    <w:rsid w:val="007909FD"/>
    <w:rsid w:val="007B22B9"/>
    <w:rsid w:val="007C18F0"/>
    <w:rsid w:val="007D48BB"/>
    <w:rsid w:val="008012EA"/>
    <w:rsid w:val="00813CDE"/>
    <w:rsid w:val="00822726"/>
    <w:rsid w:val="00830F84"/>
    <w:rsid w:val="00842C8C"/>
    <w:rsid w:val="00861217"/>
    <w:rsid w:val="008B021E"/>
    <w:rsid w:val="008B7FEF"/>
    <w:rsid w:val="008C3611"/>
    <w:rsid w:val="008D1A65"/>
    <w:rsid w:val="008D1E32"/>
    <w:rsid w:val="009205AB"/>
    <w:rsid w:val="009269AB"/>
    <w:rsid w:val="009321CD"/>
    <w:rsid w:val="0098763E"/>
    <w:rsid w:val="00997E71"/>
    <w:rsid w:val="00A04E1D"/>
    <w:rsid w:val="00A05F5C"/>
    <w:rsid w:val="00A12EC8"/>
    <w:rsid w:val="00A15BD1"/>
    <w:rsid w:val="00A17448"/>
    <w:rsid w:val="00A764B5"/>
    <w:rsid w:val="00A76A33"/>
    <w:rsid w:val="00AB27CA"/>
    <w:rsid w:val="00AD5A2C"/>
    <w:rsid w:val="00AE1785"/>
    <w:rsid w:val="00AE246B"/>
    <w:rsid w:val="00AE3889"/>
    <w:rsid w:val="00AE4CD6"/>
    <w:rsid w:val="00B01CC0"/>
    <w:rsid w:val="00B62FFF"/>
    <w:rsid w:val="00B73483"/>
    <w:rsid w:val="00C05087"/>
    <w:rsid w:val="00CC2059"/>
    <w:rsid w:val="00CC79EC"/>
    <w:rsid w:val="00D20DA9"/>
    <w:rsid w:val="00DB683A"/>
    <w:rsid w:val="00DB6EED"/>
    <w:rsid w:val="00DD091C"/>
    <w:rsid w:val="00DD0963"/>
    <w:rsid w:val="00DE00E2"/>
    <w:rsid w:val="00DE09FF"/>
    <w:rsid w:val="00DF2B76"/>
    <w:rsid w:val="00E10915"/>
    <w:rsid w:val="00E92B95"/>
    <w:rsid w:val="00EC594F"/>
    <w:rsid w:val="00F222AF"/>
    <w:rsid w:val="00F52B6D"/>
    <w:rsid w:val="00F7637A"/>
    <w:rsid w:val="00FB4317"/>
    <w:rsid w:val="00FC3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SC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0A00"/>
    <w:rPr>
      <w:rFonts w:ascii="Times New Roman" w:eastAsia="Times New Roman" w:hAnsi="Times New Roman" w:cs="Times New Roman"/>
    </w:rPr>
  </w:style>
  <w:style w:type="paragraph" w:styleId="1">
    <w:name w:val="heading 1"/>
    <w:basedOn w:val="a0"/>
    <w:next w:val="a0"/>
    <w:link w:val="10"/>
    <w:qFormat/>
    <w:rsid w:val="00A12EC8"/>
    <w:pPr>
      <w:keepNext/>
      <w:numPr>
        <w:numId w:val="10"/>
      </w:numPr>
      <w:autoSpaceDE w:val="0"/>
      <w:jc w:val="center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semiHidden/>
    <w:unhideWhenUsed/>
    <w:qFormat/>
    <w:rsid w:val="00A12EC8"/>
    <w:pPr>
      <w:keepNext/>
      <w:numPr>
        <w:ilvl w:val="1"/>
        <w:numId w:val="10"/>
      </w:numPr>
      <w:autoSpaceDE w:val="0"/>
      <w:outlineLvl w:val="1"/>
    </w:pPr>
    <w:rPr>
      <w:sz w:val="28"/>
      <w:szCs w:val="20"/>
    </w:rPr>
  </w:style>
  <w:style w:type="paragraph" w:styleId="3">
    <w:name w:val="heading 3"/>
    <w:basedOn w:val="a0"/>
    <w:next w:val="a0"/>
    <w:link w:val="30"/>
    <w:unhideWhenUsed/>
    <w:qFormat/>
    <w:rsid w:val="00A12EC8"/>
    <w:pPr>
      <w:keepNext/>
      <w:numPr>
        <w:ilvl w:val="2"/>
        <w:numId w:val="10"/>
      </w:numPr>
      <w:autoSpaceDE w:val="0"/>
      <w:jc w:val="both"/>
      <w:outlineLvl w:val="2"/>
    </w:pPr>
    <w:rPr>
      <w:sz w:val="28"/>
      <w:szCs w:val="20"/>
    </w:rPr>
  </w:style>
  <w:style w:type="paragraph" w:styleId="4">
    <w:name w:val="heading 4"/>
    <w:basedOn w:val="a0"/>
    <w:next w:val="a0"/>
    <w:link w:val="40"/>
    <w:semiHidden/>
    <w:unhideWhenUsed/>
    <w:qFormat/>
    <w:rsid w:val="00A12EC8"/>
    <w:pPr>
      <w:keepNext/>
      <w:numPr>
        <w:ilvl w:val="3"/>
        <w:numId w:val="10"/>
      </w:numPr>
      <w:autoSpaceDE w:val="0"/>
      <w:spacing w:before="240" w:after="60"/>
      <w:outlineLvl w:val="3"/>
    </w:pPr>
    <w:rPr>
      <w:sz w:val="32"/>
      <w:szCs w:val="20"/>
    </w:rPr>
  </w:style>
  <w:style w:type="paragraph" w:styleId="6">
    <w:name w:val="heading 6"/>
    <w:basedOn w:val="a0"/>
    <w:next w:val="a0"/>
    <w:link w:val="60"/>
    <w:semiHidden/>
    <w:unhideWhenUsed/>
    <w:qFormat/>
    <w:rsid w:val="00A12EC8"/>
    <w:pPr>
      <w:numPr>
        <w:ilvl w:val="5"/>
        <w:numId w:val="10"/>
      </w:numPr>
      <w:tabs>
        <w:tab w:val="clear" w:pos="0"/>
        <w:tab w:val="num" w:pos="360"/>
      </w:tabs>
      <w:autoSpaceDE w:val="0"/>
      <w:spacing w:before="240" w:after="60"/>
      <w:ind w:left="0" w:firstLine="0"/>
      <w:outlineLvl w:val="5"/>
    </w:pPr>
    <w:rPr>
      <w:rFonts w:ascii="Arial" w:hAnsi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Заголовок 11"/>
    <w:basedOn w:val="a0"/>
    <w:next w:val="a0"/>
    <w:qFormat/>
    <w:rsid w:val="00180A00"/>
    <w:pPr>
      <w:keepNext/>
      <w:numPr>
        <w:numId w:val="1"/>
      </w:numPr>
      <w:jc w:val="both"/>
      <w:outlineLvl w:val="0"/>
    </w:pPr>
    <w:rPr>
      <w:sz w:val="28"/>
      <w:szCs w:val="20"/>
    </w:rPr>
  </w:style>
  <w:style w:type="paragraph" w:customStyle="1" w:styleId="21">
    <w:name w:val="Заголовок 21"/>
    <w:basedOn w:val="a0"/>
    <w:next w:val="a0"/>
    <w:qFormat/>
    <w:rsid w:val="00180A00"/>
    <w:pPr>
      <w:keepNext/>
      <w:numPr>
        <w:ilvl w:val="1"/>
        <w:numId w:val="1"/>
      </w:numPr>
      <w:jc w:val="center"/>
      <w:outlineLvl w:val="1"/>
    </w:pPr>
    <w:rPr>
      <w:sz w:val="28"/>
      <w:szCs w:val="20"/>
    </w:rPr>
  </w:style>
  <w:style w:type="paragraph" w:customStyle="1" w:styleId="31">
    <w:name w:val="Заголовок 31"/>
    <w:basedOn w:val="a0"/>
    <w:next w:val="a0"/>
    <w:qFormat/>
    <w:rsid w:val="00180A00"/>
    <w:pPr>
      <w:keepNext/>
      <w:numPr>
        <w:ilvl w:val="2"/>
        <w:numId w:val="1"/>
      </w:numPr>
      <w:jc w:val="both"/>
      <w:outlineLvl w:val="2"/>
    </w:pPr>
    <w:rPr>
      <w:sz w:val="28"/>
      <w:szCs w:val="20"/>
    </w:rPr>
  </w:style>
  <w:style w:type="paragraph" w:customStyle="1" w:styleId="41">
    <w:name w:val="Заголовок 41"/>
    <w:basedOn w:val="a0"/>
    <w:next w:val="a0"/>
    <w:qFormat/>
    <w:rsid w:val="00180A00"/>
    <w:pPr>
      <w:keepNext/>
      <w:numPr>
        <w:ilvl w:val="3"/>
        <w:numId w:val="1"/>
      </w:numPr>
      <w:ind w:left="12240" w:firstLine="720"/>
      <w:outlineLvl w:val="3"/>
    </w:pPr>
    <w:rPr>
      <w:sz w:val="32"/>
      <w:szCs w:val="20"/>
    </w:rPr>
  </w:style>
  <w:style w:type="paragraph" w:customStyle="1" w:styleId="51">
    <w:name w:val="Заголовок 51"/>
    <w:basedOn w:val="a0"/>
    <w:next w:val="a0"/>
    <w:qFormat/>
    <w:rsid w:val="00180A00"/>
    <w:pPr>
      <w:keepNext/>
      <w:numPr>
        <w:ilvl w:val="4"/>
        <w:numId w:val="1"/>
      </w:numPr>
      <w:jc w:val="center"/>
      <w:outlineLvl w:val="4"/>
    </w:pPr>
    <w:rPr>
      <w:b/>
      <w:sz w:val="28"/>
      <w:szCs w:val="20"/>
    </w:rPr>
  </w:style>
  <w:style w:type="paragraph" w:customStyle="1" w:styleId="61">
    <w:name w:val="Заголовок 61"/>
    <w:basedOn w:val="a0"/>
    <w:next w:val="a0"/>
    <w:qFormat/>
    <w:rsid w:val="00180A00"/>
    <w:pPr>
      <w:keepNext/>
      <w:keepLines/>
      <w:numPr>
        <w:ilvl w:val="5"/>
        <w:numId w:val="1"/>
      </w:numPr>
      <w:jc w:val="center"/>
      <w:outlineLvl w:val="5"/>
    </w:pPr>
    <w:rPr>
      <w:rFonts w:ascii="Arial" w:hAnsi="Arial" w:cs="Arial"/>
      <w:b/>
      <w:sz w:val="32"/>
      <w:szCs w:val="20"/>
    </w:rPr>
  </w:style>
  <w:style w:type="paragraph" w:customStyle="1" w:styleId="71">
    <w:name w:val="Заголовок 71"/>
    <w:basedOn w:val="a0"/>
    <w:next w:val="a0"/>
    <w:qFormat/>
    <w:rsid w:val="00180A00"/>
    <w:pPr>
      <w:keepNext/>
      <w:numPr>
        <w:ilvl w:val="6"/>
        <w:numId w:val="1"/>
      </w:numPr>
      <w:outlineLvl w:val="6"/>
    </w:pPr>
    <w:rPr>
      <w:sz w:val="28"/>
      <w:szCs w:val="20"/>
    </w:rPr>
  </w:style>
  <w:style w:type="paragraph" w:customStyle="1" w:styleId="81">
    <w:name w:val="Заголовок 81"/>
    <w:basedOn w:val="a0"/>
    <w:next w:val="a0"/>
    <w:qFormat/>
    <w:rsid w:val="00180A00"/>
    <w:pPr>
      <w:keepNext/>
      <w:numPr>
        <w:ilvl w:val="7"/>
        <w:numId w:val="1"/>
      </w:numPr>
      <w:jc w:val="both"/>
      <w:outlineLvl w:val="7"/>
    </w:pPr>
    <w:rPr>
      <w:b/>
      <w:bCs/>
      <w:sz w:val="28"/>
    </w:rPr>
  </w:style>
  <w:style w:type="character" w:customStyle="1" w:styleId="WW8Num1z0">
    <w:name w:val="WW8Num1z0"/>
    <w:qFormat/>
    <w:rsid w:val="00180A00"/>
    <w:rPr>
      <w:rFonts w:ascii="Symbol" w:hAnsi="Symbol" w:cs="Symbol"/>
    </w:rPr>
  </w:style>
  <w:style w:type="character" w:customStyle="1" w:styleId="WW8Num2z0">
    <w:name w:val="WW8Num2z0"/>
    <w:qFormat/>
    <w:rsid w:val="00180A00"/>
    <w:rPr>
      <w:rFonts w:ascii="Times New Roman" w:eastAsia="Times New Roman" w:hAnsi="Times New Roman" w:cs="Times New Roman"/>
    </w:rPr>
  </w:style>
  <w:style w:type="character" w:customStyle="1" w:styleId="WW8Num2z1">
    <w:name w:val="WW8Num2z1"/>
    <w:qFormat/>
    <w:rsid w:val="00180A00"/>
  </w:style>
  <w:style w:type="character" w:customStyle="1" w:styleId="WW8Num2z2">
    <w:name w:val="WW8Num2z2"/>
    <w:qFormat/>
    <w:rsid w:val="00180A00"/>
  </w:style>
  <w:style w:type="character" w:customStyle="1" w:styleId="WW8Num2z3">
    <w:name w:val="WW8Num2z3"/>
    <w:qFormat/>
    <w:rsid w:val="00180A00"/>
  </w:style>
  <w:style w:type="character" w:customStyle="1" w:styleId="WW8Num2z4">
    <w:name w:val="WW8Num2z4"/>
    <w:qFormat/>
    <w:rsid w:val="00180A00"/>
  </w:style>
  <w:style w:type="character" w:customStyle="1" w:styleId="WW8Num2z5">
    <w:name w:val="WW8Num2z5"/>
    <w:qFormat/>
    <w:rsid w:val="00180A00"/>
  </w:style>
  <w:style w:type="character" w:customStyle="1" w:styleId="WW8Num2z6">
    <w:name w:val="WW8Num2z6"/>
    <w:qFormat/>
    <w:rsid w:val="00180A00"/>
  </w:style>
  <w:style w:type="character" w:customStyle="1" w:styleId="WW8Num2z7">
    <w:name w:val="WW8Num2z7"/>
    <w:qFormat/>
    <w:rsid w:val="00180A00"/>
  </w:style>
  <w:style w:type="character" w:customStyle="1" w:styleId="WW8Num2z8">
    <w:name w:val="WW8Num2z8"/>
    <w:qFormat/>
    <w:rsid w:val="00180A00"/>
  </w:style>
  <w:style w:type="character" w:customStyle="1" w:styleId="WW8Num3z0">
    <w:name w:val="WW8Num3z0"/>
    <w:qFormat/>
    <w:rsid w:val="00180A00"/>
  </w:style>
  <w:style w:type="character" w:customStyle="1" w:styleId="WW8Num3z1">
    <w:name w:val="WW8Num3z1"/>
    <w:qFormat/>
    <w:rsid w:val="00180A00"/>
  </w:style>
  <w:style w:type="character" w:customStyle="1" w:styleId="WW8Num3z2">
    <w:name w:val="WW8Num3z2"/>
    <w:qFormat/>
    <w:rsid w:val="00180A00"/>
  </w:style>
  <w:style w:type="character" w:customStyle="1" w:styleId="WW8Num3z3">
    <w:name w:val="WW8Num3z3"/>
    <w:qFormat/>
    <w:rsid w:val="00180A00"/>
  </w:style>
  <w:style w:type="character" w:customStyle="1" w:styleId="WW8Num3z4">
    <w:name w:val="WW8Num3z4"/>
    <w:qFormat/>
    <w:rsid w:val="00180A00"/>
  </w:style>
  <w:style w:type="character" w:customStyle="1" w:styleId="WW8Num3z5">
    <w:name w:val="WW8Num3z5"/>
    <w:qFormat/>
    <w:rsid w:val="00180A00"/>
  </w:style>
  <w:style w:type="character" w:customStyle="1" w:styleId="WW8Num3z6">
    <w:name w:val="WW8Num3z6"/>
    <w:qFormat/>
    <w:rsid w:val="00180A00"/>
  </w:style>
  <w:style w:type="character" w:customStyle="1" w:styleId="WW8Num3z7">
    <w:name w:val="WW8Num3z7"/>
    <w:qFormat/>
    <w:rsid w:val="00180A00"/>
  </w:style>
  <w:style w:type="character" w:customStyle="1" w:styleId="WW8Num3z8">
    <w:name w:val="WW8Num3z8"/>
    <w:qFormat/>
    <w:rsid w:val="00180A00"/>
  </w:style>
  <w:style w:type="character" w:customStyle="1" w:styleId="WW8Num4z0">
    <w:name w:val="WW8Num4z0"/>
    <w:qFormat/>
    <w:rsid w:val="00180A00"/>
    <w:rPr>
      <w:rFonts w:ascii="Times New Roman" w:hAnsi="Times New Roman" w:cs="Times New Roman"/>
      <w:sz w:val="28"/>
      <w:szCs w:val="28"/>
    </w:rPr>
  </w:style>
  <w:style w:type="character" w:customStyle="1" w:styleId="WW8Num4z1">
    <w:name w:val="WW8Num4z1"/>
    <w:qFormat/>
    <w:rsid w:val="00180A00"/>
  </w:style>
  <w:style w:type="character" w:customStyle="1" w:styleId="WW8Num4z2">
    <w:name w:val="WW8Num4z2"/>
    <w:qFormat/>
    <w:rsid w:val="00180A00"/>
  </w:style>
  <w:style w:type="character" w:customStyle="1" w:styleId="WW8Num4z3">
    <w:name w:val="WW8Num4z3"/>
    <w:qFormat/>
    <w:rsid w:val="00180A00"/>
  </w:style>
  <w:style w:type="character" w:customStyle="1" w:styleId="WW8Num4z4">
    <w:name w:val="WW8Num4z4"/>
    <w:qFormat/>
    <w:rsid w:val="00180A00"/>
  </w:style>
  <w:style w:type="character" w:customStyle="1" w:styleId="WW8Num4z5">
    <w:name w:val="WW8Num4z5"/>
    <w:qFormat/>
    <w:rsid w:val="00180A00"/>
  </w:style>
  <w:style w:type="character" w:customStyle="1" w:styleId="WW8Num4z6">
    <w:name w:val="WW8Num4z6"/>
    <w:qFormat/>
    <w:rsid w:val="00180A00"/>
  </w:style>
  <w:style w:type="character" w:customStyle="1" w:styleId="WW8Num4z7">
    <w:name w:val="WW8Num4z7"/>
    <w:qFormat/>
    <w:rsid w:val="00180A00"/>
  </w:style>
  <w:style w:type="character" w:customStyle="1" w:styleId="WW8Num4z8">
    <w:name w:val="WW8Num4z8"/>
    <w:qFormat/>
    <w:rsid w:val="00180A00"/>
  </w:style>
  <w:style w:type="character" w:customStyle="1" w:styleId="10">
    <w:name w:val="Заголовок 1 Знак"/>
    <w:basedOn w:val="a1"/>
    <w:link w:val="1"/>
    <w:qFormat/>
    <w:rsid w:val="00180A00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1"/>
    <w:link w:val="2"/>
    <w:semiHidden/>
    <w:qFormat/>
    <w:rsid w:val="00180A00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1"/>
    <w:link w:val="3"/>
    <w:qFormat/>
    <w:rsid w:val="00180A00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1"/>
    <w:link w:val="4"/>
    <w:semiHidden/>
    <w:qFormat/>
    <w:rsid w:val="00180A00"/>
    <w:rPr>
      <w:rFonts w:ascii="Times New Roman" w:eastAsia="Times New Roman" w:hAnsi="Times New Roman" w:cs="Times New Roman"/>
      <w:sz w:val="32"/>
      <w:szCs w:val="20"/>
    </w:rPr>
  </w:style>
  <w:style w:type="character" w:customStyle="1" w:styleId="5">
    <w:name w:val="Заголовок 5 Знак"/>
    <w:basedOn w:val="a1"/>
    <w:qFormat/>
    <w:rsid w:val="00180A0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60">
    <w:name w:val="Заголовок 6 Знак"/>
    <w:basedOn w:val="a1"/>
    <w:link w:val="6"/>
    <w:semiHidden/>
    <w:qFormat/>
    <w:rsid w:val="00180A00"/>
    <w:rPr>
      <w:rFonts w:ascii="Arial" w:eastAsia="Times New Roman" w:hAnsi="Arial" w:cs="Times New Roman"/>
      <w:b/>
      <w:sz w:val="32"/>
      <w:szCs w:val="20"/>
    </w:rPr>
  </w:style>
  <w:style w:type="character" w:customStyle="1" w:styleId="7">
    <w:name w:val="Заголовок 7 Знак"/>
    <w:basedOn w:val="a1"/>
    <w:qFormat/>
    <w:rsid w:val="00180A00"/>
    <w:rPr>
      <w:rFonts w:ascii="Times New Roman" w:eastAsia="Times New Roman" w:hAnsi="Times New Roman" w:cs="Times New Roman"/>
      <w:sz w:val="28"/>
      <w:szCs w:val="20"/>
    </w:rPr>
  </w:style>
  <w:style w:type="character" w:customStyle="1" w:styleId="8">
    <w:name w:val="Заголовок 8 Знак"/>
    <w:basedOn w:val="a1"/>
    <w:qFormat/>
    <w:rsid w:val="00180A00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4">
    <w:name w:val="Hyperlink"/>
    <w:rsid w:val="00180A00"/>
    <w:rPr>
      <w:color w:val="0000FF"/>
      <w:u w:val="single"/>
    </w:rPr>
  </w:style>
  <w:style w:type="character" w:styleId="a5">
    <w:name w:val="FollowedHyperlink"/>
    <w:basedOn w:val="a1"/>
    <w:rsid w:val="00180A00"/>
    <w:rPr>
      <w:color w:val="FFFF00"/>
      <w:u w:val="single"/>
    </w:rPr>
  </w:style>
  <w:style w:type="character" w:customStyle="1" w:styleId="HTML">
    <w:name w:val="Стандартный HTML Знак"/>
    <w:basedOn w:val="a1"/>
    <w:qFormat/>
    <w:rsid w:val="00180A00"/>
    <w:rPr>
      <w:rFonts w:ascii="Consolas" w:eastAsia="Times New Roman" w:hAnsi="Consolas" w:cs="Consolas"/>
      <w:sz w:val="20"/>
      <w:szCs w:val="20"/>
    </w:rPr>
  </w:style>
  <w:style w:type="character" w:customStyle="1" w:styleId="a6">
    <w:name w:val="Верхний колонтитул Знак"/>
    <w:basedOn w:val="a1"/>
    <w:qFormat/>
    <w:rsid w:val="00180A00"/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Нижний колонтитул Знак"/>
    <w:basedOn w:val="a1"/>
    <w:qFormat/>
    <w:rsid w:val="00180A00"/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Название Знак"/>
    <w:basedOn w:val="a1"/>
    <w:qFormat/>
    <w:rsid w:val="00180A00"/>
    <w:rPr>
      <w:rFonts w:ascii="Times New Roman" w:eastAsia="Times New Roman" w:hAnsi="Times New Roman" w:cs="Times New Roman"/>
      <w:b/>
      <w:bCs/>
    </w:rPr>
  </w:style>
  <w:style w:type="character" w:customStyle="1" w:styleId="a9">
    <w:name w:val="Основной текст Знак"/>
    <w:basedOn w:val="a1"/>
    <w:qFormat/>
    <w:rsid w:val="00180A00"/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с отступом Знак"/>
    <w:basedOn w:val="a1"/>
    <w:qFormat/>
    <w:rsid w:val="00180A00"/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Подзаголовок Знак"/>
    <w:basedOn w:val="a1"/>
    <w:qFormat/>
    <w:rsid w:val="00180A00"/>
    <w:rPr>
      <w:rFonts w:ascii="Times New Roman" w:eastAsia="Times New Roman" w:hAnsi="Times New Roman" w:cs="Times New Roman"/>
      <w:b/>
      <w:bCs/>
      <w:caps/>
    </w:rPr>
  </w:style>
  <w:style w:type="character" w:customStyle="1" w:styleId="22">
    <w:name w:val="Основной текст 2 Знак"/>
    <w:basedOn w:val="a1"/>
    <w:qFormat/>
    <w:rsid w:val="00180A00"/>
    <w:rPr>
      <w:rFonts w:ascii="Times New Roman" w:eastAsia="Times New Roman" w:hAnsi="Times New Roman" w:cs="Times New Roman"/>
      <w:sz w:val="28"/>
      <w:szCs w:val="24"/>
    </w:rPr>
  </w:style>
  <w:style w:type="character" w:customStyle="1" w:styleId="32">
    <w:name w:val="Основной текст 3 Знак"/>
    <w:basedOn w:val="a1"/>
    <w:qFormat/>
    <w:rsid w:val="00180A00"/>
    <w:rPr>
      <w:rFonts w:ascii="Times New Roman" w:eastAsia="Times New Roman" w:hAnsi="Times New Roman" w:cs="Times New Roman"/>
      <w:sz w:val="32"/>
      <w:szCs w:val="20"/>
    </w:rPr>
  </w:style>
  <w:style w:type="character" w:customStyle="1" w:styleId="23">
    <w:name w:val="Основной текст с отступом 2 Знак"/>
    <w:basedOn w:val="a1"/>
    <w:qFormat/>
    <w:rsid w:val="00180A00"/>
    <w:rPr>
      <w:rFonts w:ascii="Times New Roman" w:eastAsia="Times New Roman" w:hAnsi="Times New Roman" w:cs="Times New Roman"/>
      <w:sz w:val="24"/>
      <w:szCs w:val="24"/>
    </w:rPr>
  </w:style>
  <w:style w:type="character" w:customStyle="1" w:styleId="33">
    <w:name w:val="Основной текст с отступом 3 Знак"/>
    <w:basedOn w:val="a1"/>
    <w:qFormat/>
    <w:rsid w:val="00180A00"/>
    <w:rPr>
      <w:rFonts w:ascii="Times New Roman" w:eastAsia="Times New Roman" w:hAnsi="Times New Roman" w:cs="Times New Roman"/>
      <w:sz w:val="16"/>
      <w:szCs w:val="16"/>
    </w:rPr>
  </w:style>
  <w:style w:type="character" w:customStyle="1" w:styleId="ac">
    <w:name w:val="Схема документа Знак"/>
    <w:basedOn w:val="a1"/>
    <w:qFormat/>
    <w:rsid w:val="00180A00"/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Знак"/>
    <w:basedOn w:val="a1"/>
    <w:qFormat/>
    <w:rsid w:val="00180A00"/>
    <w:rPr>
      <w:rFonts w:ascii="Consolas" w:eastAsia="Times New Roman" w:hAnsi="Consolas" w:cs="Consolas"/>
      <w:sz w:val="21"/>
      <w:szCs w:val="21"/>
    </w:rPr>
  </w:style>
  <w:style w:type="character" w:customStyle="1" w:styleId="ae">
    <w:name w:val="Текст выноски Знак"/>
    <w:basedOn w:val="a1"/>
    <w:qFormat/>
    <w:rsid w:val="00180A00"/>
    <w:rPr>
      <w:rFonts w:ascii="Tahoma" w:eastAsia="Times New Roman" w:hAnsi="Tahoma" w:cs="Tahoma"/>
      <w:sz w:val="16"/>
      <w:szCs w:val="16"/>
    </w:rPr>
  </w:style>
  <w:style w:type="character" w:customStyle="1" w:styleId="af">
    <w:name w:val="Основной текст_"/>
    <w:basedOn w:val="a1"/>
    <w:qFormat/>
    <w:rsid w:val="00180A00"/>
    <w:rPr>
      <w:rFonts w:ascii="Times New Roman" w:eastAsia="Times New Roman" w:hAnsi="Times New Roman" w:cs="Times New Roman"/>
      <w:color w:val="4E5257"/>
      <w:sz w:val="28"/>
      <w:szCs w:val="28"/>
    </w:rPr>
  </w:style>
  <w:style w:type="character" w:customStyle="1" w:styleId="HTML1">
    <w:name w:val="Стандартный HTML Знак1"/>
    <w:basedOn w:val="a1"/>
    <w:qFormat/>
    <w:rsid w:val="00180A00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210">
    <w:name w:val="Основной текст с отступом 2 Знак1"/>
    <w:basedOn w:val="a1"/>
    <w:qFormat/>
    <w:rsid w:val="00180A00"/>
    <w:rPr>
      <w:rFonts w:ascii="Times New Roman" w:eastAsia="Times New Roman" w:hAnsi="Times New Roman" w:cs="Times New Roman"/>
      <w:bCs/>
      <w:sz w:val="28"/>
      <w:szCs w:val="24"/>
    </w:rPr>
  </w:style>
  <w:style w:type="character" w:customStyle="1" w:styleId="310">
    <w:name w:val="Основной текст с отступом 3 Знак1"/>
    <w:basedOn w:val="a1"/>
    <w:qFormat/>
    <w:rsid w:val="00180A00"/>
    <w:rPr>
      <w:rFonts w:ascii="Times New Roman" w:eastAsia="Times New Roman" w:hAnsi="Times New Roman" w:cs="Times New Roman"/>
      <w:sz w:val="28"/>
      <w:szCs w:val="24"/>
    </w:rPr>
  </w:style>
  <w:style w:type="character" w:customStyle="1" w:styleId="12">
    <w:name w:val="Схема документа Знак1"/>
    <w:basedOn w:val="a1"/>
    <w:qFormat/>
    <w:rsid w:val="00180A00"/>
    <w:rPr>
      <w:rFonts w:ascii="Tahoma" w:eastAsia="Times New Roman" w:hAnsi="Tahoma" w:cs="Tahoma"/>
      <w:sz w:val="28"/>
      <w:szCs w:val="24"/>
      <w:shd w:val="clear" w:color="auto" w:fill="000080"/>
    </w:rPr>
  </w:style>
  <w:style w:type="character" w:customStyle="1" w:styleId="13">
    <w:name w:val="Текст Знак1"/>
    <w:basedOn w:val="a1"/>
    <w:qFormat/>
    <w:rsid w:val="00180A00"/>
    <w:rPr>
      <w:rFonts w:ascii="Courier New" w:eastAsia="Times New Roman" w:hAnsi="Courier New" w:cs="Courier New"/>
      <w:sz w:val="20"/>
      <w:szCs w:val="20"/>
    </w:rPr>
  </w:style>
  <w:style w:type="character" w:customStyle="1" w:styleId="apple-style-span">
    <w:name w:val="apple-style-span"/>
    <w:basedOn w:val="a1"/>
    <w:qFormat/>
    <w:rsid w:val="00180A00"/>
  </w:style>
  <w:style w:type="character" w:customStyle="1" w:styleId="apple-converted-space">
    <w:name w:val="apple-converted-space"/>
    <w:basedOn w:val="a1"/>
    <w:qFormat/>
    <w:rsid w:val="00180A00"/>
  </w:style>
  <w:style w:type="character" w:customStyle="1" w:styleId="50">
    <w:name w:val="Знак Знак5"/>
    <w:qFormat/>
    <w:rsid w:val="00180A00"/>
    <w:rPr>
      <w:sz w:val="28"/>
      <w:lang w:val="uk-UA" w:bidi="ar-SA"/>
    </w:rPr>
  </w:style>
  <w:style w:type="character" w:customStyle="1" w:styleId="WW8Num5z3">
    <w:name w:val="WW8Num5z3"/>
    <w:qFormat/>
    <w:rsid w:val="00180A00"/>
    <w:rPr>
      <w:rFonts w:ascii="Symbol" w:hAnsi="Symbol" w:cs="Times New Roman"/>
    </w:rPr>
  </w:style>
  <w:style w:type="character" w:customStyle="1" w:styleId="rvts44">
    <w:name w:val="rvts44"/>
    <w:basedOn w:val="a1"/>
    <w:qFormat/>
    <w:rsid w:val="00180A00"/>
  </w:style>
  <w:style w:type="character" w:customStyle="1" w:styleId="rvts7">
    <w:name w:val="rvts7"/>
    <w:basedOn w:val="a1"/>
    <w:qFormat/>
    <w:rsid w:val="00180A00"/>
  </w:style>
  <w:style w:type="paragraph" w:customStyle="1" w:styleId="Heading">
    <w:name w:val="Heading"/>
    <w:basedOn w:val="a0"/>
    <w:next w:val="a0"/>
    <w:qFormat/>
    <w:rsid w:val="00180A00"/>
    <w:pPr>
      <w:autoSpaceDE w:val="0"/>
      <w:ind w:left="5670" w:hanging="5670"/>
      <w:jc w:val="center"/>
    </w:pPr>
    <w:rPr>
      <w:b/>
      <w:bCs/>
      <w:sz w:val="22"/>
      <w:szCs w:val="22"/>
    </w:rPr>
  </w:style>
  <w:style w:type="paragraph" w:styleId="af0">
    <w:name w:val="Body Text"/>
    <w:basedOn w:val="a0"/>
    <w:rsid w:val="00180A00"/>
    <w:pPr>
      <w:jc w:val="both"/>
    </w:pPr>
    <w:rPr>
      <w:sz w:val="28"/>
      <w:szCs w:val="20"/>
    </w:rPr>
  </w:style>
  <w:style w:type="paragraph" w:styleId="af1">
    <w:name w:val="List"/>
    <w:basedOn w:val="af0"/>
    <w:rsid w:val="00180A00"/>
    <w:rPr>
      <w:rFonts w:cs="Noto Sans Devanagari"/>
    </w:rPr>
  </w:style>
  <w:style w:type="paragraph" w:customStyle="1" w:styleId="14">
    <w:name w:val="Название объекта1"/>
    <w:basedOn w:val="a0"/>
    <w:qFormat/>
    <w:rsid w:val="00180A00"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a0"/>
    <w:qFormat/>
    <w:rsid w:val="00180A00"/>
    <w:pPr>
      <w:suppressLineNumbers/>
    </w:pPr>
    <w:rPr>
      <w:rFonts w:cs="Noto Sans Devanagari"/>
    </w:rPr>
  </w:style>
  <w:style w:type="paragraph" w:styleId="HTML0">
    <w:name w:val="HTML Preformatted"/>
    <w:basedOn w:val="a0"/>
    <w:qFormat/>
    <w:rsid w:val="00180A00"/>
    <w:rPr>
      <w:rFonts w:ascii="Courier New" w:hAnsi="Courier New" w:cs="Courier New"/>
      <w:sz w:val="20"/>
      <w:szCs w:val="20"/>
      <w:lang w:val="ru-RU"/>
    </w:rPr>
  </w:style>
  <w:style w:type="paragraph" w:customStyle="1" w:styleId="HeaderandFooter">
    <w:name w:val="Header and Footer"/>
    <w:basedOn w:val="a0"/>
    <w:qFormat/>
    <w:rsid w:val="00180A00"/>
    <w:pPr>
      <w:suppressLineNumbers/>
      <w:tabs>
        <w:tab w:val="center" w:pos="4986"/>
        <w:tab w:val="right" w:pos="9972"/>
      </w:tabs>
    </w:pPr>
  </w:style>
  <w:style w:type="paragraph" w:customStyle="1" w:styleId="15">
    <w:name w:val="Верхний колонтитул1"/>
    <w:basedOn w:val="a0"/>
    <w:rsid w:val="00180A00"/>
    <w:rPr>
      <w:sz w:val="28"/>
      <w:szCs w:val="20"/>
    </w:rPr>
  </w:style>
  <w:style w:type="paragraph" w:customStyle="1" w:styleId="16">
    <w:name w:val="Нижний колонтитул1"/>
    <w:basedOn w:val="a0"/>
    <w:rsid w:val="00180A00"/>
    <w:rPr>
      <w:sz w:val="28"/>
    </w:rPr>
  </w:style>
  <w:style w:type="paragraph" w:styleId="a">
    <w:name w:val="List Bullet"/>
    <w:basedOn w:val="a0"/>
    <w:qFormat/>
    <w:rsid w:val="00180A00"/>
    <w:pPr>
      <w:widowControl w:val="0"/>
      <w:numPr>
        <w:numId w:val="2"/>
      </w:numPr>
      <w:ind w:left="0" w:firstLine="0"/>
    </w:pPr>
    <w:rPr>
      <w:bCs/>
      <w:iCs/>
    </w:rPr>
  </w:style>
  <w:style w:type="paragraph" w:styleId="af2">
    <w:name w:val="Body Text Indent"/>
    <w:basedOn w:val="a0"/>
    <w:rsid w:val="00180A00"/>
    <w:pPr>
      <w:ind w:firstLine="720"/>
      <w:jc w:val="center"/>
    </w:pPr>
    <w:rPr>
      <w:sz w:val="28"/>
      <w:szCs w:val="20"/>
    </w:rPr>
  </w:style>
  <w:style w:type="paragraph" w:styleId="af3">
    <w:name w:val="Subtitle"/>
    <w:basedOn w:val="a0"/>
    <w:next w:val="af0"/>
    <w:qFormat/>
    <w:rsid w:val="00180A00"/>
    <w:pPr>
      <w:autoSpaceDE w:val="0"/>
      <w:jc w:val="center"/>
    </w:pPr>
    <w:rPr>
      <w:b/>
      <w:bCs/>
      <w:caps/>
      <w:sz w:val="22"/>
      <w:szCs w:val="22"/>
    </w:rPr>
  </w:style>
  <w:style w:type="paragraph" w:styleId="24">
    <w:name w:val="Body Text 2"/>
    <w:basedOn w:val="a0"/>
    <w:qFormat/>
    <w:rsid w:val="00180A00"/>
    <w:pPr>
      <w:spacing w:after="120" w:line="480" w:lineRule="auto"/>
    </w:pPr>
    <w:rPr>
      <w:sz w:val="28"/>
    </w:rPr>
  </w:style>
  <w:style w:type="paragraph" w:styleId="34">
    <w:name w:val="Body Text 3"/>
    <w:basedOn w:val="a0"/>
    <w:qFormat/>
    <w:rsid w:val="00180A00"/>
    <w:pPr>
      <w:jc w:val="center"/>
    </w:pPr>
    <w:rPr>
      <w:sz w:val="32"/>
      <w:szCs w:val="20"/>
    </w:rPr>
  </w:style>
  <w:style w:type="paragraph" w:styleId="25">
    <w:name w:val="Body Text Indent 2"/>
    <w:basedOn w:val="a0"/>
    <w:qFormat/>
    <w:rsid w:val="00180A00"/>
    <w:pPr>
      <w:ind w:left="6300"/>
      <w:jc w:val="right"/>
    </w:pPr>
    <w:rPr>
      <w:bCs/>
      <w:sz w:val="28"/>
    </w:rPr>
  </w:style>
  <w:style w:type="paragraph" w:styleId="35">
    <w:name w:val="Body Text Indent 3"/>
    <w:basedOn w:val="a0"/>
    <w:qFormat/>
    <w:rsid w:val="00180A00"/>
    <w:pPr>
      <w:ind w:left="10654"/>
    </w:pPr>
    <w:rPr>
      <w:sz w:val="28"/>
    </w:rPr>
  </w:style>
  <w:style w:type="paragraph" w:styleId="af4">
    <w:name w:val="Document Map"/>
    <w:basedOn w:val="a0"/>
    <w:qFormat/>
    <w:rsid w:val="00180A00"/>
    <w:pPr>
      <w:shd w:val="clear" w:color="auto" w:fill="000080"/>
    </w:pPr>
    <w:rPr>
      <w:rFonts w:ascii="Tahoma" w:hAnsi="Tahoma" w:cs="Tahoma"/>
      <w:sz w:val="28"/>
    </w:rPr>
  </w:style>
  <w:style w:type="paragraph" w:styleId="af5">
    <w:name w:val="Plain Text"/>
    <w:basedOn w:val="a0"/>
    <w:qFormat/>
    <w:rsid w:val="00180A00"/>
    <w:rPr>
      <w:rFonts w:ascii="Courier New" w:hAnsi="Courier New" w:cs="Courier New"/>
      <w:sz w:val="20"/>
      <w:szCs w:val="20"/>
    </w:rPr>
  </w:style>
  <w:style w:type="paragraph" w:styleId="af6">
    <w:name w:val="Balloon Text"/>
    <w:basedOn w:val="a0"/>
    <w:qFormat/>
    <w:rsid w:val="00180A00"/>
    <w:rPr>
      <w:rFonts w:ascii="Tahoma" w:hAnsi="Tahoma" w:cs="Tahoma"/>
      <w:sz w:val="16"/>
      <w:szCs w:val="16"/>
    </w:rPr>
  </w:style>
  <w:style w:type="paragraph" w:styleId="af7">
    <w:name w:val="No Spacing"/>
    <w:uiPriority w:val="1"/>
    <w:qFormat/>
    <w:rsid w:val="00180A00"/>
    <w:rPr>
      <w:rFonts w:ascii="Calibri" w:eastAsia="Calibri" w:hAnsi="Calibri" w:cs="Times New Roman"/>
      <w:sz w:val="20"/>
      <w:szCs w:val="20"/>
    </w:rPr>
  </w:style>
  <w:style w:type="paragraph" w:styleId="af8">
    <w:name w:val="List Paragraph"/>
    <w:basedOn w:val="a0"/>
    <w:qFormat/>
    <w:rsid w:val="00180A00"/>
    <w:pPr>
      <w:spacing w:after="160" w:line="254" w:lineRule="auto"/>
      <w:ind w:left="720"/>
      <w:contextualSpacing/>
    </w:pPr>
    <w:rPr>
      <w:sz w:val="22"/>
      <w:szCs w:val="22"/>
    </w:rPr>
  </w:style>
  <w:style w:type="paragraph" w:customStyle="1" w:styleId="17">
    <w:name w:val="Стиль1"/>
    <w:basedOn w:val="af0"/>
    <w:next w:val="af5"/>
    <w:qFormat/>
    <w:rsid w:val="00180A00"/>
    <w:pPr>
      <w:jc w:val="left"/>
    </w:pPr>
  </w:style>
  <w:style w:type="paragraph" w:customStyle="1" w:styleId="af9">
    <w:name w:val="Знак Знак Знак Знак Знак Знак Знак Знак Знак Знак Знак Знак"/>
    <w:basedOn w:val="a0"/>
    <w:qFormat/>
    <w:rsid w:val="00180A00"/>
    <w:rPr>
      <w:rFonts w:ascii="Verdana" w:hAnsi="Verdana" w:cs="Verdana"/>
      <w:sz w:val="20"/>
      <w:szCs w:val="20"/>
    </w:rPr>
  </w:style>
  <w:style w:type="paragraph" w:customStyle="1" w:styleId="afa">
    <w:name w:val="Знак"/>
    <w:basedOn w:val="a0"/>
    <w:qFormat/>
    <w:rsid w:val="00180A00"/>
    <w:rPr>
      <w:rFonts w:ascii="Verdana" w:hAnsi="Verdana" w:cs="Verdana"/>
      <w:sz w:val="20"/>
      <w:szCs w:val="20"/>
    </w:rPr>
  </w:style>
  <w:style w:type="paragraph" w:customStyle="1" w:styleId="afb">
    <w:name w:val="Знак Знак Знак"/>
    <w:basedOn w:val="a0"/>
    <w:qFormat/>
    <w:rsid w:val="00180A00"/>
    <w:rPr>
      <w:rFonts w:ascii="Verdana" w:hAnsi="Verdana" w:cs="Verdana"/>
      <w:sz w:val="20"/>
      <w:szCs w:val="20"/>
    </w:rPr>
  </w:style>
  <w:style w:type="paragraph" w:customStyle="1" w:styleId="afc">
    <w:name w:val="Знак Знак Знак Знак Знак Знак Знак Знак Знак Знак"/>
    <w:basedOn w:val="a0"/>
    <w:qFormat/>
    <w:rsid w:val="00180A00"/>
    <w:rPr>
      <w:rFonts w:ascii="Verdana" w:eastAsia="MS Mincho;ＭＳ 明朝" w:hAnsi="Verdana" w:cs="Verdana"/>
      <w:sz w:val="20"/>
      <w:szCs w:val="20"/>
    </w:rPr>
  </w:style>
  <w:style w:type="paragraph" w:customStyle="1" w:styleId="WW-2">
    <w:name w:val="WW-Основной текст 2"/>
    <w:basedOn w:val="a0"/>
    <w:qFormat/>
    <w:rsid w:val="00180A00"/>
    <w:pPr>
      <w:ind w:right="4320"/>
    </w:pPr>
    <w:rPr>
      <w:sz w:val="28"/>
      <w:szCs w:val="20"/>
    </w:rPr>
  </w:style>
  <w:style w:type="paragraph" w:customStyle="1" w:styleId="18">
    <w:name w:val="1 Знак"/>
    <w:basedOn w:val="a0"/>
    <w:qFormat/>
    <w:rsid w:val="00180A00"/>
    <w:rPr>
      <w:rFonts w:ascii="Verdana" w:hAnsi="Verdana" w:cs="Verdana"/>
      <w:sz w:val="20"/>
      <w:szCs w:val="20"/>
    </w:rPr>
  </w:style>
  <w:style w:type="paragraph" w:customStyle="1" w:styleId="afd">
    <w:name w:val="Знак Знак Знак Знак"/>
    <w:basedOn w:val="a0"/>
    <w:qFormat/>
    <w:rsid w:val="00180A00"/>
    <w:rPr>
      <w:rFonts w:ascii="Verdana" w:hAnsi="Verdana" w:cs="Verdana"/>
      <w:sz w:val="20"/>
      <w:szCs w:val="20"/>
    </w:rPr>
  </w:style>
  <w:style w:type="paragraph" w:customStyle="1" w:styleId="311">
    <w:name w:val="Основной текст 31"/>
    <w:basedOn w:val="a0"/>
    <w:qFormat/>
    <w:rsid w:val="00180A00"/>
    <w:pPr>
      <w:ind w:right="5102"/>
      <w:jc w:val="both"/>
    </w:pPr>
    <w:rPr>
      <w:rFonts w:ascii="Arial" w:hAnsi="Arial" w:cs="Arial"/>
      <w:b/>
      <w:szCs w:val="20"/>
    </w:rPr>
  </w:style>
  <w:style w:type="paragraph" w:customStyle="1" w:styleId="afe">
    <w:name w:val="Знак Знак Знак Знак Знак Знак Знак Знак"/>
    <w:basedOn w:val="a0"/>
    <w:qFormat/>
    <w:rsid w:val="00180A00"/>
    <w:rPr>
      <w:rFonts w:ascii="Verdana" w:hAnsi="Verdana" w:cs="Verdana"/>
      <w:sz w:val="20"/>
      <w:szCs w:val="20"/>
    </w:rPr>
  </w:style>
  <w:style w:type="paragraph" w:customStyle="1" w:styleId="aff">
    <w:name w:val="Назва документа"/>
    <w:basedOn w:val="a0"/>
    <w:next w:val="a0"/>
    <w:qFormat/>
    <w:rsid w:val="00180A00"/>
    <w:pPr>
      <w:keepNext/>
      <w:keepLines/>
      <w:spacing w:before="240" w:after="240"/>
      <w:jc w:val="center"/>
    </w:pPr>
    <w:rPr>
      <w:rFonts w:ascii="Antiqua;Courier New" w:hAnsi="Antiqua;Courier New" w:cs="Antiqua;Courier New"/>
      <w:b/>
      <w:sz w:val="26"/>
      <w:szCs w:val="20"/>
    </w:rPr>
  </w:style>
  <w:style w:type="paragraph" w:customStyle="1" w:styleId="36">
    <w:name w:val="заголовок 3"/>
    <w:basedOn w:val="a0"/>
    <w:next w:val="a0"/>
    <w:qFormat/>
    <w:rsid w:val="00180A00"/>
    <w:pPr>
      <w:keepNext/>
      <w:autoSpaceDE w:val="0"/>
    </w:pPr>
    <w:rPr>
      <w:sz w:val="28"/>
      <w:szCs w:val="28"/>
    </w:rPr>
  </w:style>
  <w:style w:type="paragraph" w:customStyle="1" w:styleId="19">
    <w:name w:val="Основной текст1"/>
    <w:basedOn w:val="a0"/>
    <w:qFormat/>
    <w:rsid w:val="00180A00"/>
    <w:pPr>
      <w:widowControl w:val="0"/>
      <w:spacing w:after="100"/>
      <w:ind w:firstLine="400"/>
    </w:pPr>
    <w:rPr>
      <w:color w:val="4E5257"/>
      <w:sz w:val="28"/>
      <w:szCs w:val="28"/>
    </w:rPr>
  </w:style>
  <w:style w:type="paragraph" w:customStyle="1" w:styleId="rvps2">
    <w:name w:val="rvps2"/>
    <w:basedOn w:val="a0"/>
    <w:qFormat/>
    <w:rsid w:val="00180A00"/>
    <w:pPr>
      <w:spacing w:before="280" w:after="280"/>
    </w:pPr>
  </w:style>
  <w:style w:type="paragraph" w:styleId="aff0">
    <w:name w:val="Normal (Web)"/>
    <w:basedOn w:val="a0"/>
    <w:qFormat/>
    <w:rsid w:val="00180A00"/>
    <w:pPr>
      <w:spacing w:before="280" w:after="280"/>
    </w:pPr>
  </w:style>
  <w:style w:type="paragraph" w:customStyle="1" w:styleId="TableContents">
    <w:name w:val="Table Contents"/>
    <w:basedOn w:val="a0"/>
    <w:qFormat/>
    <w:rsid w:val="00180A00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180A00"/>
    <w:pPr>
      <w:jc w:val="center"/>
    </w:pPr>
    <w:rPr>
      <w:b/>
      <w:bCs/>
    </w:rPr>
  </w:style>
  <w:style w:type="numbering" w:customStyle="1" w:styleId="WW8Num1">
    <w:name w:val="WW8Num1"/>
    <w:qFormat/>
    <w:rsid w:val="00180A00"/>
  </w:style>
  <w:style w:type="numbering" w:customStyle="1" w:styleId="WW8Num2">
    <w:name w:val="WW8Num2"/>
    <w:qFormat/>
    <w:rsid w:val="00180A00"/>
  </w:style>
  <w:style w:type="numbering" w:customStyle="1" w:styleId="WW8Num3">
    <w:name w:val="WW8Num3"/>
    <w:qFormat/>
    <w:rsid w:val="00180A00"/>
  </w:style>
  <w:style w:type="numbering" w:customStyle="1" w:styleId="WW8Num4">
    <w:name w:val="WW8Num4"/>
    <w:qFormat/>
    <w:rsid w:val="00180A00"/>
  </w:style>
  <w:style w:type="character" w:customStyle="1" w:styleId="110">
    <w:name w:val="Заголовок 1 Знак1"/>
    <w:basedOn w:val="a1"/>
    <w:uiPriority w:val="9"/>
    <w:rsid w:val="00A12EC8"/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character" w:customStyle="1" w:styleId="211">
    <w:name w:val="Заголовок 2 Знак1"/>
    <w:basedOn w:val="a1"/>
    <w:uiPriority w:val="9"/>
    <w:semiHidden/>
    <w:rsid w:val="00A12EC8"/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character" w:customStyle="1" w:styleId="312">
    <w:name w:val="Заголовок 3 Знак1"/>
    <w:basedOn w:val="a1"/>
    <w:uiPriority w:val="9"/>
    <w:semiHidden/>
    <w:rsid w:val="00A12EC8"/>
    <w:rPr>
      <w:rFonts w:asciiTheme="majorHAnsi" w:eastAsiaTheme="majorEastAsia" w:hAnsiTheme="majorHAnsi" w:cs="Mangal"/>
      <w:b/>
      <w:bCs/>
      <w:color w:val="4F81BD" w:themeColor="accent1"/>
      <w:szCs w:val="21"/>
    </w:rPr>
  </w:style>
  <w:style w:type="character" w:customStyle="1" w:styleId="410">
    <w:name w:val="Заголовок 4 Знак1"/>
    <w:basedOn w:val="a1"/>
    <w:uiPriority w:val="9"/>
    <w:semiHidden/>
    <w:rsid w:val="00A12EC8"/>
    <w:rPr>
      <w:rFonts w:asciiTheme="majorHAnsi" w:eastAsiaTheme="majorEastAsia" w:hAnsiTheme="majorHAnsi" w:cs="Mangal"/>
      <w:b/>
      <w:bCs/>
      <w:i/>
      <w:iCs/>
      <w:color w:val="4F81BD" w:themeColor="accent1"/>
      <w:szCs w:val="21"/>
    </w:rPr>
  </w:style>
  <w:style w:type="character" w:customStyle="1" w:styleId="610">
    <w:name w:val="Заголовок 6 Знак1"/>
    <w:basedOn w:val="a1"/>
    <w:uiPriority w:val="9"/>
    <w:semiHidden/>
    <w:rsid w:val="00A12EC8"/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paragraph" w:customStyle="1" w:styleId="26">
    <w:name w:val="Заголовок2"/>
    <w:basedOn w:val="a0"/>
    <w:next w:val="a0"/>
    <w:qFormat/>
    <w:rsid w:val="0058053E"/>
    <w:pPr>
      <w:autoSpaceDE w:val="0"/>
      <w:ind w:left="5670" w:hanging="5670"/>
      <w:jc w:val="center"/>
    </w:pPr>
    <w:rPr>
      <w:b/>
      <w:bCs/>
      <w:sz w:val="22"/>
      <w:szCs w:val="22"/>
      <w:lang w:val="uk-UA" w:eastAsia="ar-SA" w:bidi="ar-SA"/>
    </w:rPr>
  </w:style>
  <w:style w:type="paragraph" w:styleId="aff1">
    <w:name w:val="footer"/>
    <w:basedOn w:val="a0"/>
    <w:link w:val="1a"/>
    <w:rsid w:val="0058053E"/>
    <w:pPr>
      <w:tabs>
        <w:tab w:val="center" w:pos="4677"/>
        <w:tab w:val="right" w:pos="9355"/>
      </w:tabs>
      <w:autoSpaceDE w:val="0"/>
    </w:pPr>
    <w:rPr>
      <w:sz w:val="20"/>
      <w:szCs w:val="20"/>
      <w:lang w:val="uk-UA" w:eastAsia="ar-SA" w:bidi="ar-SA"/>
    </w:rPr>
  </w:style>
  <w:style w:type="character" w:customStyle="1" w:styleId="1a">
    <w:name w:val="Нижний колонтитул Знак1"/>
    <w:basedOn w:val="a1"/>
    <w:link w:val="aff1"/>
    <w:rsid w:val="0058053E"/>
    <w:rPr>
      <w:rFonts w:ascii="Times New Roman" w:eastAsia="Times New Roman" w:hAnsi="Times New Roman" w:cs="Times New Roman"/>
      <w:sz w:val="20"/>
      <w:szCs w:val="20"/>
      <w:lang w:val="uk-UA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9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1550</Words>
  <Characters>884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Груй СЙ_2</cp:lastModifiedBy>
  <cp:revision>32</cp:revision>
  <cp:lastPrinted>2022-01-04T13:14:00Z</cp:lastPrinted>
  <dcterms:created xsi:type="dcterms:W3CDTF">2021-12-23T12:56:00Z</dcterms:created>
  <dcterms:modified xsi:type="dcterms:W3CDTF">2022-01-10T09:51:00Z</dcterms:modified>
  <dc:language>en-US</dc:language>
</cp:coreProperties>
</file>